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E999" w14:textId="77777777" w:rsidR="00F70051" w:rsidRDefault="00457E34" w:rsidP="00F70051">
      <w:pPr>
        <w:jc w:val="both"/>
        <w:rPr>
          <w:rFonts w:ascii="Times New Roman" w:hAnsi="Times New Roman" w:cs="Times New Roman"/>
          <w:b/>
          <w:bCs/>
          <w:sz w:val="28"/>
          <w:szCs w:val="28"/>
        </w:rPr>
      </w:pPr>
      <w:bookmarkStart w:id="0" w:name="_GoBack"/>
      <w:bookmarkEnd w:id="0"/>
      <w:proofErr w:type="spellStart"/>
      <w:r w:rsidRPr="00457E34">
        <w:rPr>
          <w:rFonts w:ascii="Times New Roman" w:hAnsi="Times New Roman" w:cs="Times New Roman"/>
          <w:b/>
          <w:bCs/>
          <w:sz w:val="28"/>
          <w:szCs w:val="28"/>
        </w:rPr>
        <w:t>Mbështetje</w:t>
      </w:r>
      <w:proofErr w:type="spellEnd"/>
      <w:r w:rsidRPr="00457E34">
        <w:rPr>
          <w:rFonts w:ascii="Times New Roman" w:hAnsi="Times New Roman" w:cs="Times New Roman"/>
          <w:b/>
          <w:bCs/>
          <w:sz w:val="28"/>
          <w:szCs w:val="28"/>
        </w:rPr>
        <w:t xml:space="preserve"> </w:t>
      </w:r>
      <w:r w:rsidRPr="00457E34">
        <w:rPr>
          <w:rFonts w:ascii="Times New Roman" w:hAnsi="Times New Roman" w:cs="Times New Roman"/>
          <w:b/>
          <w:bCs/>
          <w:sz w:val="28"/>
          <w:szCs w:val="28"/>
          <w:lang w:val="sq-AL"/>
        </w:rPr>
        <w:t>plotësuese</w:t>
      </w:r>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për</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studime</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akademike</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për</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studentë</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të</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komuniteteve</w:t>
      </w:r>
      <w:proofErr w:type="spellEnd"/>
      <w:r w:rsidRPr="00457E34">
        <w:rPr>
          <w:rFonts w:ascii="Times New Roman" w:hAnsi="Times New Roman" w:cs="Times New Roman"/>
          <w:b/>
          <w:bCs/>
          <w:sz w:val="28"/>
          <w:szCs w:val="28"/>
        </w:rPr>
        <w:t xml:space="preserve"> rom, </w:t>
      </w:r>
      <w:proofErr w:type="spellStart"/>
      <w:r w:rsidRPr="00457E34">
        <w:rPr>
          <w:rFonts w:ascii="Times New Roman" w:hAnsi="Times New Roman" w:cs="Times New Roman"/>
          <w:b/>
          <w:bCs/>
          <w:sz w:val="28"/>
          <w:szCs w:val="28"/>
        </w:rPr>
        <w:t>ashkali</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dhe</w:t>
      </w:r>
      <w:proofErr w:type="spellEnd"/>
      <w:r w:rsidRPr="00457E34">
        <w:rPr>
          <w:rFonts w:ascii="Times New Roman" w:hAnsi="Times New Roman" w:cs="Times New Roman"/>
          <w:b/>
          <w:bCs/>
          <w:sz w:val="28"/>
          <w:szCs w:val="28"/>
        </w:rPr>
        <w:t xml:space="preserve"> </w:t>
      </w:r>
      <w:proofErr w:type="spellStart"/>
      <w:r w:rsidRPr="00457E34">
        <w:rPr>
          <w:rFonts w:ascii="Times New Roman" w:hAnsi="Times New Roman" w:cs="Times New Roman"/>
          <w:b/>
          <w:bCs/>
          <w:sz w:val="28"/>
          <w:szCs w:val="28"/>
        </w:rPr>
        <w:t>egjiptian</w:t>
      </w:r>
      <w:proofErr w:type="spellEnd"/>
    </w:p>
    <w:p w14:paraId="3E8A11CC" w14:textId="404E83B9" w:rsidR="00457E34" w:rsidRPr="00F70051" w:rsidRDefault="00457E34" w:rsidP="00F70051">
      <w:pPr>
        <w:jc w:val="both"/>
        <w:rPr>
          <w:rFonts w:ascii="Times New Roman" w:hAnsi="Times New Roman" w:cs="Times New Roman"/>
          <w:b/>
          <w:bCs/>
          <w:sz w:val="28"/>
          <w:szCs w:val="28"/>
        </w:rPr>
      </w:pPr>
      <w:r w:rsidRPr="0084415E">
        <w:rPr>
          <w:rFonts w:ascii="Times New Roman" w:hAnsi="Times New Roman" w:cs="Times New Roman"/>
          <w:b/>
          <w:bCs/>
          <w:sz w:val="24"/>
          <w:szCs w:val="24"/>
          <w:u w:val="single"/>
          <w:lang w:val="sq-AL"/>
        </w:rPr>
        <w:t>Qëllimi</w:t>
      </w:r>
      <w:r w:rsidRPr="00457E34">
        <w:rPr>
          <w:rFonts w:ascii="Times New Roman" w:hAnsi="Times New Roman" w:cs="Times New Roman"/>
          <w:sz w:val="24"/>
          <w:szCs w:val="24"/>
          <w:lang w:val="sq-AL"/>
        </w:rPr>
        <w:t xml:space="preserve"> i këtij programi është të sigurojë mbështetje akademike dhe jo akademike për studentët e komuniteteve ashkali, rom dhe egjiptian, me qëllim të rritjes së pjesëmarrjes së tyre në arsimin universitar, përmirësimit të shkallës së vijimit, performancës, përfaqësimit dhe të diplomimit të studentëve të këtyre komuniteteve. Duke kontribuar në ngritjen e mundësive për rritjen e të punësuarve nga këto komunitete, duke promovuar barazi dhe përfshirje në arsim dhe tregun e punës.</w:t>
      </w:r>
    </w:p>
    <w:p w14:paraId="1932D7E5" w14:textId="6CF1DA86" w:rsidR="00457E34" w:rsidRDefault="00457E34" w:rsidP="00457E34">
      <w:pPr>
        <w:rPr>
          <w:rFonts w:ascii="Times New Roman" w:hAnsi="Times New Roman" w:cs="Times New Roman"/>
          <w:sz w:val="24"/>
          <w:szCs w:val="24"/>
          <w:lang w:val="sq-AL"/>
        </w:rPr>
      </w:pPr>
      <w:r>
        <w:rPr>
          <w:rFonts w:ascii="Times New Roman" w:hAnsi="Times New Roman" w:cs="Times New Roman"/>
          <w:sz w:val="24"/>
          <w:szCs w:val="24"/>
          <w:lang w:val="sq-AL"/>
        </w:rPr>
        <w:t>Programi do t</w:t>
      </w:r>
      <w:r w:rsidR="0084415E">
        <w:rPr>
          <w:rFonts w:ascii="Times New Roman" w:hAnsi="Times New Roman" w:cs="Times New Roman"/>
          <w:sz w:val="24"/>
          <w:szCs w:val="24"/>
          <w:lang w:val="sq-AL"/>
        </w:rPr>
        <w:t>ë</w:t>
      </w:r>
      <w:r>
        <w:rPr>
          <w:rFonts w:ascii="Times New Roman" w:hAnsi="Times New Roman" w:cs="Times New Roman"/>
          <w:sz w:val="24"/>
          <w:szCs w:val="24"/>
          <w:lang w:val="sq-AL"/>
        </w:rPr>
        <w:t xml:space="preserve"> ofroj</w:t>
      </w:r>
      <w:r w:rsidR="0084415E">
        <w:rPr>
          <w:rFonts w:ascii="Times New Roman" w:hAnsi="Times New Roman" w:cs="Times New Roman"/>
          <w:sz w:val="24"/>
          <w:szCs w:val="24"/>
          <w:lang w:val="sq-AL"/>
        </w:rPr>
        <w:t>ë</w:t>
      </w:r>
      <w:r>
        <w:rPr>
          <w:rFonts w:ascii="Times New Roman" w:hAnsi="Times New Roman" w:cs="Times New Roman"/>
          <w:sz w:val="24"/>
          <w:szCs w:val="24"/>
          <w:lang w:val="sq-AL"/>
        </w:rPr>
        <w:t xml:space="preserve"> mb</w:t>
      </w:r>
      <w:r w:rsidR="0084415E">
        <w:rPr>
          <w:rFonts w:ascii="Times New Roman" w:hAnsi="Times New Roman" w:cs="Times New Roman"/>
          <w:sz w:val="24"/>
          <w:szCs w:val="24"/>
          <w:lang w:val="sq-AL"/>
        </w:rPr>
        <w:t>ë</w:t>
      </w:r>
      <w:r>
        <w:rPr>
          <w:rFonts w:ascii="Times New Roman" w:hAnsi="Times New Roman" w:cs="Times New Roman"/>
          <w:sz w:val="24"/>
          <w:szCs w:val="24"/>
          <w:lang w:val="sq-AL"/>
        </w:rPr>
        <w:t>shtetje ndaj student</w:t>
      </w:r>
      <w:r w:rsidR="0084415E">
        <w:rPr>
          <w:rFonts w:ascii="Times New Roman" w:hAnsi="Times New Roman" w:cs="Times New Roman"/>
          <w:sz w:val="24"/>
          <w:szCs w:val="24"/>
          <w:lang w:val="sq-AL"/>
        </w:rPr>
        <w:t>ë</w:t>
      </w:r>
      <w:r>
        <w:rPr>
          <w:rFonts w:ascii="Times New Roman" w:hAnsi="Times New Roman" w:cs="Times New Roman"/>
          <w:sz w:val="24"/>
          <w:szCs w:val="24"/>
          <w:lang w:val="sq-AL"/>
        </w:rPr>
        <w:t xml:space="preserve">ve </w:t>
      </w:r>
      <w:r w:rsidR="0084415E">
        <w:rPr>
          <w:rFonts w:ascii="Times New Roman" w:hAnsi="Times New Roman" w:cs="Times New Roman"/>
          <w:sz w:val="24"/>
          <w:szCs w:val="24"/>
          <w:lang w:val="sq-AL"/>
        </w:rPr>
        <w:t>varësisht</w:t>
      </w:r>
      <w:r>
        <w:rPr>
          <w:rFonts w:ascii="Times New Roman" w:hAnsi="Times New Roman" w:cs="Times New Roman"/>
          <w:sz w:val="24"/>
          <w:szCs w:val="24"/>
          <w:lang w:val="sq-AL"/>
        </w:rPr>
        <w:t xml:space="preserve"> nga k</w:t>
      </w:r>
      <w:r w:rsidR="0084415E">
        <w:rPr>
          <w:rFonts w:ascii="Times New Roman" w:hAnsi="Times New Roman" w:cs="Times New Roman"/>
          <w:sz w:val="24"/>
          <w:szCs w:val="24"/>
          <w:lang w:val="sq-AL"/>
        </w:rPr>
        <w:t>ë</w:t>
      </w:r>
      <w:r>
        <w:rPr>
          <w:rFonts w:ascii="Times New Roman" w:hAnsi="Times New Roman" w:cs="Times New Roman"/>
          <w:sz w:val="24"/>
          <w:szCs w:val="24"/>
          <w:lang w:val="sq-AL"/>
        </w:rPr>
        <w:t>rkesat dhe nevojat e student</w:t>
      </w:r>
      <w:r w:rsidR="0084415E">
        <w:rPr>
          <w:rFonts w:ascii="Times New Roman" w:hAnsi="Times New Roman" w:cs="Times New Roman"/>
          <w:sz w:val="24"/>
          <w:szCs w:val="24"/>
          <w:lang w:val="sq-AL"/>
        </w:rPr>
        <w:t>ë</w:t>
      </w:r>
      <w:r>
        <w:rPr>
          <w:rFonts w:ascii="Times New Roman" w:hAnsi="Times New Roman" w:cs="Times New Roman"/>
          <w:sz w:val="24"/>
          <w:szCs w:val="24"/>
          <w:lang w:val="sq-AL"/>
        </w:rPr>
        <w:t>ve. Do t</w:t>
      </w:r>
      <w:r w:rsidR="0084415E">
        <w:rPr>
          <w:rFonts w:ascii="Times New Roman" w:hAnsi="Times New Roman" w:cs="Times New Roman"/>
          <w:sz w:val="24"/>
          <w:szCs w:val="24"/>
          <w:lang w:val="sq-AL"/>
        </w:rPr>
        <w:t>ë</w:t>
      </w:r>
      <w:r>
        <w:rPr>
          <w:rFonts w:ascii="Times New Roman" w:hAnsi="Times New Roman" w:cs="Times New Roman"/>
          <w:sz w:val="24"/>
          <w:szCs w:val="24"/>
          <w:lang w:val="sq-AL"/>
        </w:rPr>
        <w:t xml:space="preserve"> b</w:t>
      </w:r>
      <w:r w:rsidR="0084415E">
        <w:rPr>
          <w:rFonts w:ascii="Times New Roman" w:hAnsi="Times New Roman" w:cs="Times New Roman"/>
          <w:sz w:val="24"/>
          <w:szCs w:val="24"/>
          <w:lang w:val="sq-AL"/>
        </w:rPr>
        <w:t>ë</w:t>
      </w:r>
      <w:r>
        <w:rPr>
          <w:rFonts w:ascii="Times New Roman" w:hAnsi="Times New Roman" w:cs="Times New Roman"/>
          <w:sz w:val="24"/>
          <w:szCs w:val="24"/>
          <w:lang w:val="sq-AL"/>
        </w:rPr>
        <w:t xml:space="preserve">het identifikimi </w:t>
      </w:r>
      <w:r w:rsidR="00442734">
        <w:rPr>
          <w:rFonts w:ascii="Times New Roman" w:hAnsi="Times New Roman" w:cs="Times New Roman"/>
          <w:sz w:val="24"/>
          <w:szCs w:val="24"/>
          <w:lang w:val="sq-AL"/>
        </w:rPr>
        <w:t>i nevojave t</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 xml:space="preserve"> studentit dhe bazuar n</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 xml:space="preserve"> k</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t</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 xml:space="preserve"> do t</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 xml:space="preserve"> ofrohen edhe aktivitetet p</w:t>
      </w:r>
      <w:r w:rsidR="0084415E">
        <w:rPr>
          <w:rFonts w:ascii="Times New Roman" w:hAnsi="Times New Roman" w:cs="Times New Roman"/>
          <w:sz w:val="24"/>
          <w:szCs w:val="24"/>
          <w:lang w:val="sq-AL"/>
        </w:rPr>
        <w:t>ë</w:t>
      </w:r>
      <w:r w:rsidR="00442734">
        <w:rPr>
          <w:rFonts w:ascii="Times New Roman" w:hAnsi="Times New Roman" w:cs="Times New Roman"/>
          <w:sz w:val="24"/>
          <w:szCs w:val="24"/>
          <w:lang w:val="sq-AL"/>
        </w:rPr>
        <w:t>r studente.</w:t>
      </w:r>
    </w:p>
    <w:p w14:paraId="559F896C" w14:textId="09C51C0C" w:rsidR="0084415E" w:rsidRDefault="008C3412" w:rsidP="008C3412">
      <w:pPr>
        <w:jc w:val="both"/>
        <w:rPr>
          <w:rFonts w:ascii="Times New Roman" w:hAnsi="Times New Roman" w:cs="Times New Roman"/>
          <w:sz w:val="24"/>
          <w:szCs w:val="24"/>
          <w:lang w:val="sq-AL"/>
        </w:rPr>
      </w:pPr>
      <w:r w:rsidRPr="0014065E">
        <w:rPr>
          <w:rFonts w:ascii="Times New Roman" w:hAnsi="Times New Roman" w:cs="Times New Roman"/>
          <w:sz w:val="24"/>
          <w:szCs w:val="24"/>
          <w:lang w:val="sq-AL"/>
        </w:rPr>
        <w:t>Programi i studentëve si elemente kryesore të saja do të ketë ofrimin e mentorimit dhe tutorimit për studentët e komuniteteve rom, ashkali dhe egjiptian, por si pjesë përbërëse të saj do të ketë edhe aktivitete të tjera si ofrimi i këshillimit dhe orientimit në karrierë, informimin për mundësitë për studime jashtë vendit, krijimi dhe mbështetja e këshillit të studentëve dhe përfaqësimi i tyre në parlamentet studentore brenda universiteteve publike në Kosovë.</w:t>
      </w:r>
      <w:r w:rsidR="006B0396">
        <w:rPr>
          <w:rFonts w:ascii="Times New Roman" w:hAnsi="Times New Roman" w:cs="Times New Roman"/>
          <w:sz w:val="24"/>
          <w:szCs w:val="24"/>
          <w:lang w:val="sq-AL"/>
        </w:rPr>
        <w:t xml:space="preserve"> Gjithashtu, do t</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ket</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mund</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sin e mb</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shtetjes me </w:t>
      </w:r>
      <w:r w:rsidR="0084415E">
        <w:rPr>
          <w:rFonts w:ascii="Times New Roman" w:hAnsi="Times New Roman" w:cs="Times New Roman"/>
          <w:sz w:val="24"/>
          <w:szCs w:val="24"/>
          <w:lang w:val="sq-AL"/>
        </w:rPr>
        <w:t>pajisje</w:t>
      </w:r>
      <w:r w:rsidR="006B0396">
        <w:rPr>
          <w:rFonts w:ascii="Times New Roman" w:hAnsi="Times New Roman" w:cs="Times New Roman"/>
          <w:sz w:val="24"/>
          <w:szCs w:val="24"/>
          <w:lang w:val="sq-AL"/>
        </w:rPr>
        <w:t xml:space="preserve"> teknologjike, ofrimin e kurseve t</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gjuh</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ve dhe kurseve profesionale, </w:t>
      </w:r>
      <w:r w:rsidR="0084415E">
        <w:rPr>
          <w:rFonts w:ascii="Times New Roman" w:hAnsi="Times New Roman" w:cs="Times New Roman"/>
          <w:sz w:val="24"/>
          <w:szCs w:val="24"/>
          <w:lang w:val="sq-AL"/>
        </w:rPr>
        <w:t>pajisjen</w:t>
      </w:r>
      <w:r w:rsidR="006B0396">
        <w:rPr>
          <w:rFonts w:ascii="Times New Roman" w:hAnsi="Times New Roman" w:cs="Times New Roman"/>
          <w:sz w:val="24"/>
          <w:szCs w:val="24"/>
          <w:lang w:val="sq-AL"/>
        </w:rPr>
        <w:t xml:space="preserve"> me libra q</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nevojiten p</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r studime, mb</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shtetjen p</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r simpoziume studimore si dhe ofrimin e pun</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s praktike p</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r student</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n</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profilin e programeve q</w:t>
      </w:r>
      <w:r w:rsidR="0084415E">
        <w:rPr>
          <w:rFonts w:ascii="Times New Roman" w:hAnsi="Times New Roman" w:cs="Times New Roman"/>
          <w:sz w:val="24"/>
          <w:szCs w:val="24"/>
          <w:lang w:val="sq-AL"/>
        </w:rPr>
        <w:t>ë</w:t>
      </w:r>
      <w:r w:rsidR="006B0396">
        <w:rPr>
          <w:rFonts w:ascii="Times New Roman" w:hAnsi="Times New Roman" w:cs="Times New Roman"/>
          <w:sz w:val="24"/>
          <w:szCs w:val="24"/>
          <w:lang w:val="sq-AL"/>
        </w:rPr>
        <w:t xml:space="preserve"> studiojn</w:t>
      </w:r>
      <w:r w:rsidR="0084415E">
        <w:rPr>
          <w:rFonts w:ascii="Times New Roman" w:hAnsi="Times New Roman" w:cs="Times New Roman"/>
          <w:sz w:val="24"/>
          <w:szCs w:val="24"/>
          <w:lang w:val="sq-AL"/>
        </w:rPr>
        <w:t xml:space="preserve">ë. </w:t>
      </w:r>
    </w:p>
    <w:p w14:paraId="19D26DF4" w14:textId="5244F90A" w:rsidR="0084415E" w:rsidRDefault="0084415E" w:rsidP="008C3412">
      <w:pPr>
        <w:jc w:val="both"/>
        <w:rPr>
          <w:rFonts w:ascii="Times New Roman" w:hAnsi="Times New Roman" w:cs="Times New Roman"/>
          <w:sz w:val="24"/>
          <w:szCs w:val="24"/>
          <w:lang w:val="sq-AL"/>
        </w:rPr>
      </w:pPr>
      <w:r>
        <w:rPr>
          <w:rFonts w:ascii="Times New Roman" w:hAnsi="Times New Roman" w:cs="Times New Roman"/>
          <w:sz w:val="24"/>
          <w:szCs w:val="24"/>
          <w:lang w:val="sq-AL"/>
        </w:rPr>
        <w:t>Padyshim që do të ketë edhe aktivitete të tjera studentore dhe aktiviteteve socializuese e argëtuese.</w:t>
      </w:r>
    </w:p>
    <w:p w14:paraId="7D1AB4EA" w14:textId="764F1010" w:rsidR="00F70051" w:rsidRDefault="00F70051" w:rsidP="00F70051">
      <w:pPr>
        <w:jc w:val="center"/>
        <w:rPr>
          <w:rFonts w:ascii="Times New Roman" w:hAnsi="Times New Roman" w:cs="Times New Roman"/>
          <w:sz w:val="24"/>
          <w:szCs w:val="24"/>
          <w:lang w:val="sq-AL"/>
        </w:rPr>
      </w:pPr>
      <w:r>
        <w:rPr>
          <w:rFonts w:ascii="Times New Roman" w:hAnsi="Times New Roman" w:cs="Times New Roman"/>
          <w:noProof/>
          <w:sz w:val="24"/>
          <w:szCs w:val="24"/>
          <w:lang w:val="sq-AL" w:eastAsia="sq-AL"/>
        </w:rPr>
        <w:drawing>
          <wp:inline distT="0" distB="0" distL="0" distR="0" wp14:anchorId="522822E8" wp14:editId="6E020767">
            <wp:extent cx="4206240" cy="1766530"/>
            <wp:effectExtent l="0" t="0" r="3810" b="5715"/>
            <wp:docPr id="159412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126353" name="Picture 15941263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32595" cy="1777599"/>
                    </a:xfrm>
                    <a:prstGeom prst="rect">
                      <a:avLst/>
                    </a:prstGeom>
                  </pic:spPr>
                </pic:pic>
              </a:graphicData>
            </a:graphic>
          </wp:inline>
        </w:drawing>
      </w:r>
    </w:p>
    <w:p w14:paraId="7FC18B31" w14:textId="633088F1" w:rsidR="0084415E" w:rsidRPr="0014065E" w:rsidRDefault="0084415E" w:rsidP="0084415E">
      <w:pPr>
        <w:rPr>
          <w:rFonts w:ascii="Times New Roman" w:hAnsi="Times New Roman" w:cs="Times New Roman"/>
          <w:b/>
          <w:bCs/>
          <w:sz w:val="24"/>
          <w:szCs w:val="24"/>
          <w:lang w:val="sq-AL"/>
        </w:rPr>
      </w:pPr>
      <w:r w:rsidRPr="0014065E">
        <w:rPr>
          <w:rFonts w:ascii="Times New Roman" w:hAnsi="Times New Roman" w:cs="Times New Roman"/>
          <w:b/>
          <w:bCs/>
          <w:sz w:val="24"/>
          <w:szCs w:val="24"/>
          <w:lang w:val="sq-AL"/>
        </w:rPr>
        <w:t>Përfituesit e mundshëm</w:t>
      </w:r>
      <w:r>
        <w:rPr>
          <w:rFonts w:ascii="Times New Roman" w:hAnsi="Times New Roman" w:cs="Times New Roman"/>
          <w:b/>
          <w:bCs/>
          <w:sz w:val="24"/>
          <w:szCs w:val="24"/>
          <w:lang w:val="sq-AL"/>
        </w:rPr>
        <w:t xml:space="preserve"> dhe realizimi i aktiviteteve</w:t>
      </w:r>
    </w:p>
    <w:p w14:paraId="72CF51CA" w14:textId="3483D6F7" w:rsidR="006B0396" w:rsidRDefault="0084415E" w:rsidP="0084415E">
      <w:pPr>
        <w:jc w:val="both"/>
        <w:rPr>
          <w:rFonts w:ascii="Times New Roman" w:hAnsi="Times New Roman" w:cs="Times New Roman"/>
          <w:sz w:val="24"/>
          <w:szCs w:val="24"/>
          <w:lang w:val="sq-AL"/>
        </w:rPr>
      </w:pPr>
      <w:r w:rsidRPr="0014065E">
        <w:rPr>
          <w:rFonts w:ascii="Times New Roman" w:hAnsi="Times New Roman" w:cs="Times New Roman"/>
          <w:sz w:val="24"/>
          <w:szCs w:val="24"/>
          <w:lang w:val="sq-AL"/>
        </w:rPr>
        <w:t>Në parim, program i studentëve parasheh mbështetjen vetëm të studentëve të komuniteteve rom, ashkali dhe egjiptian</w:t>
      </w:r>
      <w:r>
        <w:rPr>
          <w:rFonts w:ascii="Times New Roman" w:hAnsi="Times New Roman" w:cs="Times New Roman"/>
          <w:sz w:val="24"/>
          <w:szCs w:val="24"/>
          <w:lang w:val="sq-AL"/>
        </w:rPr>
        <w:t xml:space="preserve"> të cilët studiojnë në Kosovë, qoftë në publik apo privat.</w:t>
      </w:r>
    </w:p>
    <w:p w14:paraId="3FF27658" w14:textId="3F868D52" w:rsidR="00F70051" w:rsidRPr="00366E2B" w:rsidRDefault="0084415E" w:rsidP="008C3412">
      <w:pPr>
        <w:rPr>
          <w:rFonts w:ascii="Times New Roman" w:hAnsi="Times New Roman" w:cs="Times New Roman"/>
          <w:b/>
          <w:bCs/>
          <w:sz w:val="24"/>
          <w:szCs w:val="24"/>
          <w:lang w:val="sq-AL"/>
        </w:rPr>
      </w:pPr>
      <w:r w:rsidRPr="0014065E">
        <w:rPr>
          <w:rFonts w:ascii="Times New Roman" w:hAnsi="Times New Roman" w:cs="Times New Roman"/>
          <w:sz w:val="24"/>
          <w:szCs w:val="24"/>
          <w:lang w:val="sq-AL"/>
        </w:rPr>
        <w:t>Të gjitha aktivitetet e programit të studentëve do të realizohen brenda hapësirave të universiteteve</w:t>
      </w:r>
      <w:r>
        <w:rPr>
          <w:rFonts w:ascii="Times New Roman" w:hAnsi="Times New Roman" w:cs="Times New Roman"/>
          <w:sz w:val="24"/>
          <w:szCs w:val="24"/>
          <w:lang w:val="sq-AL"/>
        </w:rPr>
        <w:t>/kolegjeve t</w:t>
      </w:r>
      <w:r w:rsidRPr="0014065E">
        <w:rPr>
          <w:rFonts w:ascii="Times New Roman" w:hAnsi="Times New Roman" w:cs="Times New Roman"/>
          <w:sz w:val="24"/>
          <w:szCs w:val="24"/>
          <w:lang w:val="sq-AL"/>
        </w:rPr>
        <w:t xml:space="preserve">ë Republikën e Kosovës, me të cilët paraprakisht do të lidhen marrëveshje të bashkëpunimit, përderisa trajnimet do të mundë të organizohen edhe në ambiente të hoteliereve cilat do të kontraktohen për hapësirat e ofruar. </w:t>
      </w:r>
      <w:r w:rsidRPr="0014065E">
        <w:rPr>
          <w:rFonts w:ascii="Times New Roman" w:hAnsi="Times New Roman" w:cs="Times New Roman"/>
          <w:sz w:val="24"/>
          <w:szCs w:val="24"/>
          <w:lang w:val="sq-AL"/>
        </w:rPr>
        <w:br/>
      </w:r>
      <w:r w:rsidR="00F70051">
        <w:rPr>
          <w:rFonts w:ascii="Times New Roman" w:hAnsi="Times New Roman" w:cs="Times New Roman"/>
          <w:b/>
          <w:bCs/>
          <w:sz w:val="24"/>
          <w:szCs w:val="24"/>
          <w:lang w:val="sq-AL"/>
        </w:rPr>
        <w:br/>
      </w:r>
    </w:p>
    <w:sectPr w:rsidR="00F70051" w:rsidRPr="00366E2B" w:rsidSect="00F70051">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9"/>
    <w:rsid w:val="001E1915"/>
    <w:rsid w:val="00366E2B"/>
    <w:rsid w:val="003825CC"/>
    <w:rsid w:val="004068EF"/>
    <w:rsid w:val="00442734"/>
    <w:rsid w:val="00457E34"/>
    <w:rsid w:val="005B1409"/>
    <w:rsid w:val="006B0396"/>
    <w:rsid w:val="0084415E"/>
    <w:rsid w:val="008C3412"/>
    <w:rsid w:val="00A97016"/>
    <w:rsid w:val="00EE426A"/>
    <w:rsid w:val="00F70051"/>
    <w:rsid w:val="00F8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6D05"/>
  <w15:chartTrackingRefBased/>
  <w15:docId w15:val="{119156A7-2FA3-4AD9-A9E8-537E43A1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6A"/>
  </w:style>
  <w:style w:type="paragraph" w:styleId="Heading1">
    <w:name w:val="heading 1"/>
    <w:basedOn w:val="Normal"/>
    <w:next w:val="Normal"/>
    <w:link w:val="Heading1Char"/>
    <w:uiPriority w:val="9"/>
    <w:qFormat/>
    <w:rsid w:val="00EE426A"/>
    <w:pPr>
      <w:keepNext/>
      <w:keepLines/>
      <w:spacing w:before="320" w:after="80" w:line="240" w:lineRule="auto"/>
      <w:jc w:val="center"/>
      <w:outlineLvl w:val="0"/>
    </w:pPr>
    <w:rPr>
      <w:rFonts w:asciiTheme="majorHAnsi" w:eastAsiaTheme="majorEastAsia" w:hAnsiTheme="majorHAnsi" w:cstheme="majorBidi"/>
      <w:color w:val="890A0A" w:themeColor="accent1" w:themeShade="BF"/>
      <w:sz w:val="40"/>
      <w:szCs w:val="40"/>
    </w:rPr>
  </w:style>
  <w:style w:type="paragraph" w:styleId="Heading2">
    <w:name w:val="heading 2"/>
    <w:basedOn w:val="Normal"/>
    <w:next w:val="Normal"/>
    <w:link w:val="Heading2Char"/>
    <w:uiPriority w:val="9"/>
    <w:semiHidden/>
    <w:unhideWhenUsed/>
    <w:qFormat/>
    <w:rsid w:val="00EE42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E42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E42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E42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E42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E42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E42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E42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6A"/>
    <w:rPr>
      <w:rFonts w:asciiTheme="majorHAnsi" w:eastAsiaTheme="majorEastAsia" w:hAnsiTheme="majorHAnsi" w:cstheme="majorBidi"/>
      <w:color w:val="890A0A" w:themeColor="accent1" w:themeShade="BF"/>
      <w:sz w:val="40"/>
      <w:szCs w:val="40"/>
    </w:rPr>
  </w:style>
  <w:style w:type="character" w:customStyle="1" w:styleId="Heading2Char">
    <w:name w:val="Heading 2 Char"/>
    <w:basedOn w:val="DefaultParagraphFont"/>
    <w:link w:val="Heading2"/>
    <w:uiPriority w:val="9"/>
    <w:semiHidden/>
    <w:rsid w:val="00EE42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E42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E42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E42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E42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E42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E42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E426A"/>
    <w:rPr>
      <w:b/>
      <w:bCs/>
      <w:i/>
      <w:iCs/>
    </w:rPr>
  </w:style>
  <w:style w:type="paragraph" w:styleId="Caption">
    <w:name w:val="caption"/>
    <w:basedOn w:val="Normal"/>
    <w:next w:val="Normal"/>
    <w:uiPriority w:val="35"/>
    <w:semiHidden/>
    <w:unhideWhenUsed/>
    <w:qFormat/>
    <w:rsid w:val="00EE42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E426A"/>
    <w:pPr>
      <w:pBdr>
        <w:top w:val="single" w:sz="6" w:space="8" w:color="7F9A71" w:themeColor="accent3"/>
        <w:bottom w:val="single" w:sz="6" w:space="8" w:color="7F9A71" w:themeColor="accent3"/>
      </w:pBdr>
      <w:spacing w:after="400" w:line="240" w:lineRule="auto"/>
      <w:contextualSpacing/>
      <w:jc w:val="center"/>
    </w:pPr>
    <w:rPr>
      <w:rFonts w:asciiTheme="majorHAnsi" w:eastAsiaTheme="majorEastAsia" w:hAnsiTheme="majorHAnsi" w:cstheme="majorBidi"/>
      <w:caps/>
      <w:color w:val="424242" w:themeColor="text2"/>
      <w:spacing w:val="30"/>
      <w:sz w:val="72"/>
      <w:szCs w:val="72"/>
    </w:rPr>
  </w:style>
  <w:style w:type="character" w:customStyle="1" w:styleId="TitleChar">
    <w:name w:val="Title Char"/>
    <w:basedOn w:val="DefaultParagraphFont"/>
    <w:link w:val="Title"/>
    <w:uiPriority w:val="10"/>
    <w:rsid w:val="00EE426A"/>
    <w:rPr>
      <w:rFonts w:asciiTheme="majorHAnsi" w:eastAsiaTheme="majorEastAsia" w:hAnsiTheme="majorHAnsi" w:cstheme="majorBidi"/>
      <w:caps/>
      <w:color w:val="424242" w:themeColor="text2"/>
      <w:spacing w:val="30"/>
      <w:sz w:val="72"/>
      <w:szCs w:val="72"/>
    </w:rPr>
  </w:style>
  <w:style w:type="paragraph" w:styleId="Subtitle">
    <w:name w:val="Subtitle"/>
    <w:basedOn w:val="Normal"/>
    <w:next w:val="Normal"/>
    <w:link w:val="SubtitleChar"/>
    <w:uiPriority w:val="11"/>
    <w:qFormat/>
    <w:rsid w:val="00EE426A"/>
    <w:pPr>
      <w:numPr>
        <w:ilvl w:val="1"/>
      </w:numPr>
      <w:jc w:val="center"/>
    </w:pPr>
    <w:rPr>
      <w:color w:val="424242" w:themeColor="text2"/>
      <w:sz w:val="28"/>
      <w:szCs w:val="28"/>
    </w:rPr>
  </w:style>
  <w:style w:type="character" w:customStyle="1" w:styleId="SubtitleChar">
    <w:name w:val="Subtitle Char"/>
    <w:basedOn w:val="DefaultParagraphFont"/>
    <w:link w:val="Subtitle"/>
    <w:uiPriority w:val="11"/>
    <w:rsid w:val="00EE426A"/>
    <w:rPr>
      <w:color w:val="424242" w:themeColor="text2"/>
      <w:sz w:val="28"/>
      <w:szCs w:val="28"/>
    </w:rPr>
  </w:style>
  <w:style w:type="character" w:styleId="Strong">
    <w:name w:val="Strong"/>
    <w:basedOn w:val="DefaultParagraphFont"/>
    <w:uiPriority w:val="22"/>
    <w:qFormat/>
    <w:rsid w:val="00EE426A"/>
    <w:rPr>
      <w:b/>
      <w:bCs/>
    </w:rPr>
  </w:style>
  <w:style w:type="character" w:styleId="Emphasis">
    <w:name w:val="Emphasis"/>
    <w:basedOn w:val="DefaultParagraphFont"/>
    <w:uiPriority w:val="20"/>
    <w:qFormat/>
    <w:rsid w:val="00EE426A"/>
    <w:rPr>
      <w:i/>
      <w:iCs/>
      <w:color w:val="000000" w:themeColor="text1"/>
    </w:rPr>
  </w:style>
  <w:style w:type="paragraph" w:styleId="NoSpacing">
    <w:name w:val="No Spacing"/>
    <w:uiPriority w:val="1"/>
    <w:qFormat/>
    <w:rsid w:val="00EE426A"/>
    <w:pPr>
      <w:spacing w:after="0" w:line="240" w:lineRule="auto"/>
    </w:pPr>
  </w:style>
  <w:style w:type="paragraph" w:styleId="Quote">
    <w:name w:val="Quote"/>
    <w:basedOn w:val="Normal"/>
    <w:next w:val="Normal"/>
    <w:link w:val="QuoteChar"/>
    <w:uiPriority w:val="29"/>
    <w:qFormat/>
    <w:rsid w:val="00EE426A"/>
    <w:pPr>
      <w:spacing w:before="160"/>
      <w:ind w:left="720" w:right="720"/>
      <w:jc w:val="center"/>
    </w:pPr>
    <w:rPr>
      <w:i/>
      <w:iCs/>
      <w:color w:val="5E7453" w:themeColor="accent3" w:themeShade="BF"/>
      <w:sz w:val="24"/>
      <w:szCs w:val="24"/>
    </w:rPr>
  </w:style>
  <w:style w:type="character" w:customStyle="1" w:styleId="QuoteChar">
    <w:name w:val="Quote Char"/>
    <w:basedOn w:val="DefaultParagraphFont"/>
    <w:link w:val="Quote"/>
    <w:uiPriority w:val="29"/>
    <w:rsid w:val="00EE426A"/>
    <w:rPr>
      <w:i/>
      <w:iCs/>
      <w:color w:val="5E7453" w:themeColor="accent3" w:themeShade="BF"/>
      <w:sz w:val="24"/>
      <w:szCs w:val="24"/>
    </w:rPr>
  </w:style>
  <w:style w:type="paragraph" w:styleId="IntenseQuote">
    <w:name w:val="Intense Quote"/>
    <w:basedOn w:val="Normal"/>
    <w:next w:val="Normal"/>
    <w:link w:val="IntenseQuoteChar"/>
    <w:uiPriority w:val="30"/>
    <w:qFormat/>
    <w:rsid w:val="00EE426A"/>
    <w:pPr>
      <w:spacing w:before="160" w:line="276" w:lineRule="auto"/>
      <w:ind w:left="936" w:right="936"/>
      <w:jc w:val="center"/>
    </w:pPr>
    <w:rPr>
      <w:rFonts w:asciiTheme="majorHAnsi" w:eastAsiaTheme="majorEastAsia" w:hAnsiTheme="majorHAnsi" w:cstheme="majorBidi"/>
      <w:caps/>
      <w:color w:val="890A0A" w:themeColor="accent1" w:themeShade="BF"/>
      <w:sz w:val="28"/>
      <w:szCs w:val="28"/>
    </w:rPr>
  </w:style>
  <w:style w:type="character" w:customStyle="1" w:styleId="IntenseQuoteChar">
    <w:name w:val="Intense Quote Char"/>
    <w:basedOn w:val="DefaultParagraphFont"/>
    <w:link w:val="IntenseQuote"/>
    <w:uiPriority w:val="30"/>
    <w:rsid w:val="00EE426A"/>
    <w:rPr>
      <w:rFonts w:asciiTheme="majorHAnsi" w:eastAsiaTheme="majorEastAsia" w:hAnsiTheme="majorHAnsi" w:cstheme="majorBidi"/>
      <w:caps/>
      <w:color w:val="890A0A" w:themeColor="accent1" w:themeShade="BF"/>
      <w:sz w:val="28"/>
      <w:szCs w:val="28"/>
    </w:rPr>
  </w:style>
  <w:style w:type="character" w:styleId="SubtleEmphasis">
    <w:name w:val="Subtle Emphasis"/>
    <w:basedOn w:val="DefaultParagraphFont"/>
    <w:uiPriority w:val="19"/>
    <w:qFormat/>
    <w:rsid w:val="00EE426A"/>
    <w:rPr>
      <w:i/>
      <w:iCs/>
      <w:color w:val="595959" w:themeColor="text1" w:themeTint="A6"/>
    </w:rPr>
  </w:style>
  <w:style w:type="character" w:styleId="IntenseEmphasis">
    <w:name w:val="Intense Emphasis"/>
    <w:basedOn w:val="DefaultParagraphFont"/>
    <w:uiPriority w:val="21"/>
    <w:qFormat/>
    <w:rsid w:val="00EE426A"/>
    <w:rPr>
      <w:b/>
      <w:bCs/>
      <w:i/>
      <w:iCs/>
      <w:color w:val="auto"/>
    </w:rPr>
  </w:style>
  <w:style w:type="character" w:styleId="SubtleReference">
    <w:name w:val="Subtle Reference"/>
    <w:basedOn w:val="DefaultParagraphFont"/>
    <w:uiPriority w:val="31"/>
    <w:qFormat/>
    <w:rsid w:val="00EE42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E426A"/>
    <w:rPr>
      <w:b/>
      <w:bCs/>
      <w:caps w:val="0"/>
      <w:smallCaps/>
      <w:color w:val="auto"/>
      <w:spacing w:val="0"/>
      <w:u w:val="single"/>
    </w:rPr>
  </w:style>
  <w:style w:type="character" w:styleId="BookTitle">
    <w:name w:val="Book Title"/>
    <w:basedOn w:val="DefaultParagraphFont"/>
    <w:uiPriority w:val="33"/>
    <w:qFormat/>
    <w:rsid w:val="00EE426A"/>
    <w:rPr>
      <w:b/>
      <w:bCs/>
      <w:caps w:val="0"/>
      <w:smallCaps/>
      <w:spacing w:val="0"/>
    </w:rPr>
  </w:style>
  <w:style w:type="paragraph" w:styleId="TOCHeading">
    <w:name w:val="TOC Heading"/>
    <w:basedOn w:val="Heading1"/>
    <w:next w:val="Normal"/>
    <w:uiPriority w:val="39"/>
    <w:semiHidden/>
    <w:unhideWhenUsed/>
    <w:qFormat/>
    <w:rsid w:val="00EE426A"/>
    <w:pPr>
      <w:outlineLvl w:val="9"/>
    </w:pPr>
  </w:style>
  <w:style w:type="character" w:styleId="Hyperlink">
    <w:name w:val="Hyperlink"/>
    <w:basedOn w:val="DefaultParagraphFont"/>
    <w:uiPriority w:val="99"/>
    <w:unhideWhenUsed/>
    <w:rsid w:val="00F70051"/>
    <w:rPr>
      <w:color w:val="F21213" w:themeColor="hyperlink"/>
      <w:u w:val="single"/>
    </w:rPr>
  </w:style>
  <w:style w:type="character" w:customStyle="1" w:styleId="UnresolvedMention">
    <w:name w:val="Unresolved Mention"/>
    <w:basedOn w:val="DefaultParagraphFont"/>
    <w:uiPriority w:val="99"/>
    <w:semiHidden/>
    <w:unhideWhenUsed/>
    <w:rsid w:val="00F7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Bajram Ilazi</dc:creator>
  <cp:keywords/>
  <dc:description/>
  <cp:lastModifiedBy>Windows User</cp:lastModifiedBy>
  <cp:revision>2</cp:revision>
  <dcterms:created xsi:type="dcterms:W3CDTF">2025-09-19T11:40:00Z</dcterms:created>
  <dcterms:modified xsi:type="dcterms:W3CDTF">2025-09-19T11:40:00Z</dcterms:modified>
</cp:coreProperties>
</file>