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C" w:rsidRPr="00AC0ECF" w:rsidRDefault="003108BC" w:rsidP="003108BC">
      <w:pPr>
        <w:spacing w:line="36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AC0ECF">
        <w:rPr>
          <w:rFonts w:ascii="Georgia" w:hAnsi="Georgia"/>
          <w:b/>
          <w:noProof/>
          <w:sz w:val="24"/>
          <w:szCs w:val="24"/>
          <w:lang w:val="sq-AL" w:eastAsia="sq-AL" w:bidi="ar-SA"/>
        </w:rPr>
        <w:drawing>
          <wp:inline distT="0" distB="0" distL="0" distR="0">
            <wp:extent cx="579056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8BC" w:rsidRPr="00AC0ECF" w:rsidRDefault="003108BC" w:rsidP="003108BC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spacing w:line="360" w:lineRule="auto"/>
        <w:rPr>
          <w:rFonts w:ascii="Georgia" w:hAnsi="Georgia"/>
          <w:b/>
          <w:color w:val="FF0000"/>
          <w:sz w:val="24"/>
          <w:szCs w:val="24"/>
        </w:rPr>
      </w:pPr>
      <w:r w:rsidRPr="00AC0ECF">
        <w:rPr>
          <w:rFonts w:ascii="Georgia" w:hAnsi="Georgia"/>
          <w:b/>
          <w:color w:val="FF0000"/>
          <w:sz w:val="24"/>
          <w:szCs w:val="24"/>
        </w:rPr>
        <w:t>FTESË</w:t>
      </w:r>
    </w:p>
    <w:p w:rsidR="003108BC" w:rsidRPr="00AC0ECF" w:rsidRDefault="003108BC" w:rsidP="003108BC">
      <w:pPr>
        <w:spacing w:line="36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</w:p>
    <w:p w:rsidR="003108BC" w:rsidRPr="00AC0ECF" w:rsidRDefault="003108BC" w:rsidP="003108BC">
      <w:pPr>
        <w:spacing w:line="360" w:lineRule="auto"/>
        <w:jc w:val="center"/>
        <w:rPr>
          <w:rFonts w:ascii="Georgia" w:hAnsi="Georgia"/>
          <w:color w:val="FF0000"/>
          <w:sz w:val="24"/>
          <w:szCs w:val="24"/>
        </w:rPr>
      </w:pPr>
      <w:r w:rsidRPr="00AC0ECF">
        <w:rPr>
          <w:rFonts w:ascii="Georgia" w:hAnsi="Georgia"/>
          <w:b/>
          <w:bCs/>
          <w:color w:val="FF0000"/>
          <w:sz w:val="24"/>
          <w:szCs w:val="24"/>
        </w:rPr>
        <w:t>INSTITUTI I TRASHËGIMISË SHPIRTËRORE DHE KULTURORE TË SHQIPTARËVE - SHKUP</w:t>
      </w:r>
    </w:p>
    <w:p w:rsidR="003108BC" w:rsidRPr="00AC0ECF" w:rsidRDefault="003108BC" w:rsidP="003108BC">
      <w:pPr>
        <w:ind w:firstLine="720"/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bCs/>
          <w:sz w:val="24"/>
          <w:szCs w:val="24"/>
        </w:rPr>
        <w:t>Instituti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i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Trashëgimisë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Shpirtërore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dhe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Kulturore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të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Shqiptarëve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– </w:t>
      </w:r>
      <w:proofErr w:type="spellStart"/>
      <w:r w:rsidRPr="00AC0ECF">
        <w:rPr>
          <w:rFonts w:ascii="Georgia" w:hAnsi="Georgia"/>
          <w:bCs/>
          <w:sz w:val="24"/>
          <w:szCs w:val="24"/>
        </w:rPr>
        <w:t>Shkup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(itsh.edu.mk)</w:t>
      </w:r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për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tretën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radhë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organizon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konferencën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shkencore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ndërkombëtare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Ballkanologjisë</w:t>
      </w:r>
      <w:proofErr w:type="spellEnd"/>
      <w:r w:rsidRPr="00AC0ECF">
        <w:rPr>
          <w:rFonts w:ascii="Georgia" w:hAnsi="Georgia"/>
          <w:sz w:val="24"/>
          <w:szCs w:val="24"/>
        </w:rPr>
        <w:t xml:space="preserve">, me </w:t>
      </w:r>
      <w:proofErr w:type="spellStart"/>
      <w:r w:rsidRPr="00AC0ECF">
        <w:rPr>
          <w:rFonts w:ascii="Georgia" w:hAnsi="Georgia"/>
          <w:sz w:val="24"/>
          <w:szCs w:val="24"/>
        </w:rPr>
        <w:t>pjesëmarrje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studiuesve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nga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gjitha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hapësirat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shqiptare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dhe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rajoni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i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Ballkanit</w:t>
      </w:r>
      <w:proofErr w:type="spellEnd"/>
      <w:r w:rsidRPr="00AC0ECF">
        <w:rPr>
          <w:rFonts w:ascii="Georgia" w:hAnsi="Georgia"/>
          <w:sz w:val="24"/>
          <w:szCs w:val="24"/>
        </w:rPr>
        <w:t xml:space="preserve">. </w:t>
      </w:r>
      <w:proofErr w:type="spellStart"/>
      <w:r w:rsidRPr="00AC0ECF">
        <w:rPr>
          <w:rFonts w:ascii="Georgia" w:hAnsi="Georgia"/>
          <w:sz w:val="24"/>
          <w:szCs w:val="24"/>
        </w:rPr>
        <w:t>Konferenca</w:t>
      </w:r>
      <w:proofErr w:type="spellEnd"/>
      <w:r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jetë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njëditore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dhe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="00E033C0" w:rsidRPr="00AC0ECF">
        <w:rPr>
          <w:rFonts w:ascii="Georgia" w:hAnsi="Georgia"/>
          <w:sz w:val="24"/>
          <w:szCs w:val="24"/>
        </w:rPr>
        <w:t>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mbahet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dy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seanca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veçanta</w:t>
      </w:r>
      <w:proofErr w:type="spellEnd"/>
      <w:r w:rsidRPr="00AC0ECF">
        <w:rPr>
          <w:rFonts w:ascii="Georgia" w:hAnsi="Georgia"/>
          <w:sz w:val="24"/>
          <w:szCs w:val="24"/>
        </w:rPr>
        <w:t>.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këtë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konferencë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synohet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që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sillen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trajtesa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spikatura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shkencore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origjinale</w:t>
      </w:r>
      <w:proofErr w:type="spellEnd"/>
      <w:r w:rsidRPr="00AC0ECF">
        <w:rPr>
          <w:rFonts w:ascii="Georgia" w:hAnsi="Georgia"/>
          <w:sz w:val="24"/>
          <w:szCs w:val="24"/>
        </w:rPr>
        <w:t xml:space="preserve">, </w:t>
      </w:r>
      <w:proofErr w:type="spellStart"/>
      <w:r w:rsidRPr="00AC0ECF">
        <w:rPr>
          <w:rFonts w:ascii="Georgia" w:hAnsi="Georgia"/>
          <w:sz w:val="24"/>
          <w:szCs w:val="24"/>
        </w:rPr>
        <w:t>për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ndriçuar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aspekte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ndryshme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historike</w:t>
      </w:r>
      <w:proofErr w:type="spellEnd"/>
      <w:r w:rsidRPr="00AC0ECF">
        <w:rPr>
          <w:rFonts w:ascii="Georgia" w:hAnsi="Georgia"/>
          <w:sz w:val="24"/>
          <w:szCs w:val="24"/>
        </w:rPr>
        <w:t xml:space="preserve">, </w:t>
      </w:r>
      <w:proofErr w:type="spellStart"/>
      <w:r w:rsidR="0010252E" w:rsidRPr="00AC0ECF">
        <w:rPr>
          <w:rFonts w:ascii="Georgia" w:hAnsi="Georgia"/>
          <w:sz w:val="24"/>
          <w:szCs w:val="24"/>
        </w:rPr>
        <w:t>gjeopol</w:t>
      </w:r>
      <w:r w:rsidR="00E810C6" w:rsidRPr="00AC0ECF">
        <w:rPr>
          <w:rFonts w:ascii="Georgia" w:hAnsi="Georgia"/>
          <w:sz w:val="24"/>
          <w:szCs w:val="24"/>
        </w:rPr>
        <w:t>itike</w:t>
      </w:r>
      <w:proofErr w:type="spellEnd"/>
      <w:r w:rsidR="00E810C6" w:rsidRPr="00AC0ECF">
        <w:rPr>
          <w:rFonts w:ascii="Georgia" w:hAnsi="Georgia"/>
          <w:sz w:val="24"/>
          <w:szCs w:val="24"/>
        </w:rPr>
        <w:t xml:space="preserve">, </w:t>
      </w:r>
      <w:proofErr w:type="spellStart"/>
      <w:r w:rsidR="00E810C6" w:rsidRPr="00AC0ECF">
        <w:rPr>
          <w:rFonts w:ascii="Georgia" w:hAnsi="Georgia"/>
          <w:sz w:val="24"/>
          <w:szCs w:val="24"/>
        </w:rPr>
        <w:t>gjeostrategjike</w:t>
      </w:r>
      <w:proofErr w:type="spellEnd"/>
      <w:r w:rsidRPr="00AC0ECF">
        <w:rPr>
          <w:rFonts w:ascii="Georgia" w:hAnsi="Georgia"/>
          <w:sz w:val="24"/>
          <w:szCs w:val="24"/>
        </w:rPr>
        <w:t>,</w:t>
      </w:r>
      <w:r w:rsidR="00E810C6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810C6" w:rsidRPr="00AC0ECF">
        <w:rPr>
          <w:rFonts w:ascii="Georgia" w:hAnsi="Georgia"/>
          <w:sz w:val="24"/>
          <w:szCs w:val="24"/>
        </w:rPr>
        <w:t>ekonomike</w:t>
      </w:r>
      <w:proofErr w:type="spellEnd"/>
      <w:r w:rsidR="00E810C6" w:rsidRPr="00AC0ECF">
        <w:rPr>
          <w:rFonts w:ascii="Georgia" w:hAnsi="Georgia"/>
          <w:sz w:val="24"/>
          <w:szCs w:val="24"/>
        </w:rPr>
        <w:t>,</w:t>
      </w:r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kulturore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etj</w:t>
      </w:r>
      <w:proofErr w:type="spellEnd"/>
      <w:r w:rsidRPr="00AC0ECF">
        <w:rPr>
          <w:rFonts w:ascii="Georgia" w:hAnsi="Georgia"/>
          <w:sz w:val="24"/>
          <w:szCs w:val="24"/>
        </w:rPr>
        <w:t xml:space="preserve">.  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Tema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boshte</w:t>
      </w:r>
      <w:proofErr w:type="spellEnd"/>
      <w:r w:rsidRPr="00AC0ECF">
        <w:rPr>
          <w:rFonts w:ascii="Georgia" w:hAnsi="Georgia"/>
          <w:sz w:val="24"/>
          <w:szCs w:val="24"/>
        </w:rPr>
        <w:t xml:space="preserve">: </w:t>
      </w:r>
      <w:r w:rsidRPr="00AC0ECF">
        <w:rPr>
          <w:rFonts w:ascii="Georgia" w:hAnsi="Georgia"/>
          <w:b/>
          <w:sz w:val="24"/>
          <w:szCs w:val="24"/>
        </w:rPr>
        <w:t>"</w:t>
      </w:r>
      <w:proofErr w:type="spellStart"/>
      <w:r w:rsidRPr="00AC0ECF">
        <w:rPr>
          <w:rFonts w:ascii="Georgia" w:hAnsi="Georgia"/>
          <w:b/>
          <w:sz w:val="24"/>
          <w:szCs w:val="24"/>
        </w:rPr>
        <w:t>Ballkani</w:t>
      </w:r>
      <w:proofErr w:type="spellEnd"/>
      <w:r w:rsidRPr="00AC0ECF">
        <w:rPr>
          <w:rFonts w:ascii="Georgia" w:hAnsi="Georgia"/>
          <w:b/>
          <w:sz w:val="24"/>
          <w:szCs w:val="24"/>
        </w:rPr>
        <w:t xml:space="preserve"> midis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integrimit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evropian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dhe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bashkëpunimit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rajonal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>"</w:t>
      </w:r>
      <w:r w:rsidRPr="00AC0ECF">
        <w:rPr>
          <w:rFonts w:ascii="Georgia" w:hAnsi="Georgia"/>
          <w:b/>
          <w:sz w:val="24"/>
          <w:szCs w:val="24"/>
        </w:rPr>
        <w:t xml:space="preserve"> </w:t>
      </w:r>
    </w:p>
    <w:p w:rsidR="003108BC" w:rsidRPr="00AC0ECF" w:rsidRDefault="003108BC" w:rsidP="003108BC">
      <w:p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AC0ECF">
        <w:rPr>
          <w:rFonts w:ascii="Georgia" w:hAnsi="Georgia"/>
          <w:bCs/>
          <w:sz w:val="24"/>
          <w:szCs w:val="24"/>
        </w:rPr>
        <w:t>Datat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bCs/>
          <w:sz w:val="24"/>
          <w:szCs w:val="24"/>
        </w:rPr>
        <w:t>mbajtjes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së</w:t>
      </w:r>
      <w:proofErr w:type="spellEnd"/>
      <w:r w:rsidRPr="00AC0ECF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Cs/>
          <w:sz w:val="24"/>
          <w:szCs w:val="24"/>
        </w:rPr>
        <w:t>konferencës</w:t>
      </w:r>
      <w:proofErr w:type="spellEnd"/>
      <w:r w:rsidRPr="00AC0ECF">
        <w:rPr>
          <w:rFonts w:ascii="Georgia" w:hAnsi="Georgia"/>
          <w:bCs/>
          <w:sz w:val="24"/>
          <w:szCs w:val="24"/>
        </w:rPr>
        <w:t>:</w:t>
      </w:r>
      <w:r w:rsidR="00E033C0" w:rsidRPr="00AC0ECF">
        <w:rPr>
          <w:rFonts w:ascii="Georgia" w:hAnsi="Georgia"/>
          <w:bCs/>
          <w:sz w:val="24"/>
          <w:szCs w:val="24"/>
        </w:rPr>
        <w:t xml:space="preserve"> </w:t>
      </w:r>
      <w:r w:rsidR="00E033C0" w:rsidRPr="00AC0ECF">
        <w:rPr>
          <w:rFonts w:ascii="Georgia" w:hAnsi="Georgia"/>
          <w:b/>
          <w:sz w:val="24"/>
          <w:szCs w:val="24"/>
        </w:rPr>
        <w:t xml:space="preserve">28 </w:t>
      </w:r>
      <w:proofErr w:type="spellStart"/>
      <w:r w:rsidR="00E033C0" w:rsidRPr="00AC0ECF">
        <w:rPr>
          <w:rFonts w:ascii="Georgia" w:hAnsi="Georgia"/>
          <w:b/>
          <w:sz w:val="24"/>
          <w:szCs w:val="24"/>
        </w:rPr>
        <w:t>tetor</w:t>
      </w:r>
      <w:proofErr w:type="spellEnd"/>
      <w:r w:rsidR="00E033C0" w:rsidRPr="00AC0ECF">
        <w:rPr>
          <w:rFonts w:ascii="Georgia" w:hAnsi="Georgia"/>
          <w:b/>
          <w:sz w:val="24"/>
          <w:szCs w:val="24"/>
        </w:rPr>
        <w:t>, 2021</w:t>
      </w:r>
      <w:r w:rsidRPr="00AC0ECF">
        <w:rPr>
          <w:rFonts w:ascii="Georgia" w:hAnsi="Georgia"/>
          <w:b/>
          <w:sz w:val="24"/>
          <w:szCs w:val="24"/>
        </w:rPr>
        <w:t xml:space="preserve">! </w:t>
      </w:r>
    </w:p>
    <w:p w:rsidR="003108BC" w:rsidRPr="00AC0ECF" w:rsidRDefault="003108BC" w:rsidP="003108BC">
      <w:pPr>
        <w:jc w:val="both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rPr>
          <w:rFonts w:ascii="Georgia" w:hAnsi="Georgia"/>
          <w:b/>
          <w:bCs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Vendi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mbajtjes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konferencës</w:t>
      </w:r>
      <w:proofErr w:type="spellEnd"/>
      <w:r w:rsidRPr="00AC0ECF">
        <w:rPr>
          <w:rFonts w:ascii="Georgia" w:hAnsi="Georgia"/>
          <w:sz w:val="24"/>
          <w:szCs w:val="24"/>
        </w:rPr>
        <w:t xml:space="preserve">: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Instituti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i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Trashëgimisë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Shpirtërore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dhe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Kulturore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të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Shqiptarëve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–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Shkup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(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ish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objekti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i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Ambasadës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SHBA-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në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Shkup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),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rruga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Ilindenska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p.n</w:t>
      </w:r>
      <w:proofErr w:type="spellEnd"/>
    </w:p>
    <w:p w:rsidR="003108BC" w:rsidRPr="00AC0ECF" w:rsidRDefault="00AA746F" w:rsidP="003108BC">
      <w:pPr>
        <w:rPr>
          <w:rFonts w:ascii="Georgia" w:hAnsi="Georgia"/>
          <w:sz w:val="24"/>
          <w:szCs w:val="24"/>
        </w:rPr>
      </w:pPr>
      <w:r w:rsidRPr="00AC0ECF">
        <w:rPr>
          <w:rFonts w:ascii="Georgia" w:hAnsi="Georgia"/>
          <w:sz w:val="24"/>
          <w:szCs w:val="24"/>
        </w:rPr>
        <w:t>s</w:t>
      </w:r>
    </w:p>
    <w:p w:rsidR="003108BC" w:rsidRPr="00AC0ECF" w:rsidRDefault="003108BC" w:rsidP="003108BC">
      <w:pPr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Gjuhët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zyrtare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konferencës</w:t>
      </w:r>
      <w:proofErr w:type="spellEnd"/>
      <w:r w:rsidRPr="00AC0ECF">
        <w:rPr>
          <w:rFonts w:ascii="Georgia" w:hAnsi="Georgia"/>
          <w:sz w:val="24"/>
          <w:szCs w:val="24"/>
        </w:rPr>
        <w:t>:</w:t>
      </w:r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shqip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maqedonisht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dhe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bCs/>
          <w:sz w:val="24"/>
          <w:szCs w:val="24"/>
        </w:rPr>
        <w:t>anglisht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>.</w:t>
      </w:r>
      <w:r w:rsidRPr="00AC0ECF">
        <w:rPr>
          <w:rFonts w:ascii="Georgia" w:hAnsi="Georgia"/>
          <w:sz w:val="24"/>
          <w:szCs w:val="24"/>
        </w:rPr>
        <w:t xml:space="preserve"> 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Dërgimi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titullit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kumtesës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abstraktit</w:t>
      </w:r>
      <w:proofErr w:type="spellEnd"/>
      <w:r w:rsidRPr="00AC0ECF">
        <w:rPr>
          <w:rFonts w:ascii="Georgia" w:hAnsi="Georgia"/>
          <w:sz w:val="24"/>
          <w:szCs w:val="24"/>
        </w:rPr>
        <w:t xml:space="preserve">: </w:t>
      </w:r>
      <w:r w:rsidR="00C1131D" w:rsidRPr="00AC0ECF">
        <w:rPr>
          <w:rFonts w:ascii="Georgia" w:hAnsi="Georgia"/>
          <w:b/>
          <w:bCs/>
          <w:sz w:val="24"/>
          <w:szCs w:val="24"/>
        </w:rPr>
        <w:t xml:space="preserve">15 </w:t>
      </w:r>
      <w:proofErr w:type="spellStart"/>
      <w:r w:rsidR="00C1131D" w:rsidRPr="00AC0ECF">
        <w:rPr>
          <w:rFonts w:ascii="Georgia" w:hAnsi="Georgia"/>
          <w:b/>
          <w:bCs/>
          <w:sz w:val="24"/>
          <w:szCs w:val="24"/>
        </w:rPr>
        <w:t>shtator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>, 202</w:t>
      </w:r>
      <w:r w:rsidR="00E033C0" w:rsidRPr="00AC0ECF">
        <w:rPr>
          <w:rFonts w:ascii="Georgia" w:hAnsi="Georgia"/>
          <w:b/>
          <w:bCs/>
          <w:sz w:val="24"/>
          <w:szCs w:val="24"/>
        </w:rPr>
        <w:t>1</w:t>
      </w:r>
      <w:r w:rsidRPr="00AC0ECF">
        <w:rPr>
          <w:rFonts w:ascii="Georgia" w:hAnsi="Georgia"/>
          <w:sz w:val="24"/>
          <w:szCs w:val="24"/>
        </w:rPr>
        <w:t>.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Titulli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kumtesës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abstrakti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duhet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dërgohen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e-mail </w:t>
      </w:r>
      <w:proofErr w:type="spellStart"/>
      <w:r w:rsidRPr="00AC0ECF">
        <w:rPr>
          <w:rFonts w:ascii="Georgia" w:hAnsi="Georgia"/>
          <w:sz w:val="24"/>
          <w:szCs w:val="24"/>
        </w:rPr>
        <w:t>adresat</w:t>
      </w:r>
      <w:proofErr w:type="spellEnd"/>
      <w:r w:rsidRPr="00AC0ECF">
        <w:rPr>
          <w:rFonts w:ascii="Georgia" w:hAnsi="Georgia"/>
          <w:sz w:val="24"/>
          <w:szCs w:val="24"/>
        </w:rPr>
        <w:t xml:space="preserve">: </w:t>
      </w:r>
    </w:p>
    <w:p w:rsidR="003108BC" w:rsidRPr="00AC0ECF" w:rsidRDefault="003108BC" w:rsidP="003108BC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E033C0" w:rsidRPr="00AC0ECF" w:rsidRDefault="00E033C0" w:rsidP="003108BC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AC0ECF">
        <w:rPr>
          <w:rFonts w:ascii="Georgia" w:hAnsi="Georgia"/>
          <w:b/>
          <w:bCs/>
          <w:color w:val="000000"/>
          <w:sz w:val="24"/>
          <w:szCs w:val="24"/>
        </w:rPr>
        <w:t>sevdaildemiri@</w:t>
      </w:r>
      <w:r w:rsidR="0085505C" w:rsidRPr="00AC0ECF">
        <w:rPr>
          <w:rFonts w:ascii="Georgia" w:hAnsi="Georgia"/>
          <w:b/>
          <w:bCs/>
          <w:color w:val="000000"/>
          <w:sz w:val="24"/>
          <w:szCs w:val="24"/>
        </w:rPr>
        <w:t>yahoo.com</w:t>
      </w:r>
    </w:p>
    <w:p w:rsidR="003108BC" w:rsidRPr="00AC0ECF" w:rsidRDefault="003108BC" w:rsidP="003108BC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AC0ECF">
        <w:rPr>
          <w:rFonts w:ascii="Georgia" w:hAnsi="Georgia"/>
          <w:b/>
          <w:bCs/>
          <w:color w:val="000000"/>
          <w:sz w:val="24"/>
          <w:szCs w:val="24"/>
        </w:rPr>
        <w:t>sefertahiri@gmail.com</w:t>
      </w:r>
    </w:p>
    <w:p w:rsidR="003108BC" w:rsidRPr="00AC0ECF" w:rsidRDefault="003108BC" w:rsidP="003108BC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Njoftimi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për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pranimin</w:t>
      </w:r>
      <w:proofErr w:type="spellEnd"/>
      <w:r w:rsidRPr="00AC0ECF">
        <w:rPr>
          <w:rFonts w:ascii="Georgia" w:hAnsi="Georgia"/>
          <w:sz w:val="24"/>
          <w:szCs w:val="24"/>
        </w:rPr>
        <w:t xml:space="preserve">: </w:t>
      </w:r>
      <w:r w:rsidR="0085505C" w:rsidRPr="00AC0ECF">
        <w:rPr>
          <w:rFonts w:ascii="Georgia" w:hAnsi="Georgia"/>
          <w:b/>
          <w:bCs/>
          <w:sz w:val="24"/>
          <w:szCs w:val="24"/>
        </w:rPr>
        <w:t>25</w:t>
      </w:r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bCs/>
          <w:sz w:val="24"/>
          <w:szCs w:val="24"/>
        </w:rPr>
        <w:t>shtator</w:t>
      </w:r>
      <w:proofErr w:type="spellEnd"/>
      <w:r w:rsidR="00E033C0"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bCs/>
          <w:sz w:val="24"/>
          <w:szCs w:val="24"/>
        </w:rPr>
        <w:t>të</w:t>
      </w:r>
      <w:proofErr w:type="spellEnd"/>
      <w:r w:rsidR="00E033C0"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b/>
          <w:bCs/>
          <w:sz w:val="24"/>
          <w:szCs w:val="24"/>
        </w:rPr>
        <w:t>vitit</w:t>
      </w:r>
      <w:proofErr w:type="spellEnd"/>
      <w:r w:rsidR="00E033C0" w:rsidRPr="00AC0ECF">
        <w:rPr>
          <w:rFonts w:ascii="Georgia" w:hAnsi="Georgia"/>
          <w:b/>
          <w:bCs/>
          <w:sz w:val="24"/>
          <w:szCs w:val="24"/>
        </w:rPr>
        <w:t xml:space="preserve"> 2021</w:t>
      </w:r>
      <w:r w:rsidRPr="00AC0ECF">
        <w:rPr>
          <w:rFonts w:ascii="Georgia" w:hAnsi="Georgia"/>
          <w:b/>
          <w:bCs/>
          <w:sz w:val="24"/>
          <w:szCs w:val="24"/>
        </w:rPr>
        <w:t>.</w:t>
      </w:r>
      <w:r w:rsidRPr="00AC0ECF">
        <w:rPr>
          <w:rFonts w:ascii="Georgia" w:hAnsi="Georgia"/>
          <w:sz w:val="24"/>
          <w:szCs w:val="24"/>
        </w:rPr>
        <w:t xml:space="preserve"> 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Për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përgatitur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zhvillimin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konferencës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jeni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lutur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që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kohë</w:t>
      </w:r>
      <w:proofErr w:type="spellEnd"/>
      <w:r w:rsidRPr="00AC0ECF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dërgoni</w:t>
      </w:r>
      <w:proofErr w:type="spellEnd"/>
      <w:r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titullin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kumtesës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suaj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abstraktin</w:t>
      </w:r>
      <w:proofErr w:type="spellEnd"/>
      <w:r w:rsidRPr="00AC0ECF">
        <w:rPr>
          <w:rFonts w:ascii="Georgia" w:hAnsi="Georgia"/>
          <w:sz w:val="24"/>
          <w:szCs w:val="24"/>
        </w:rPr>
        <w:t xml:space="preserve">,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cilin</w:t>
      </w:r>
      <w:proofErr w:type="spellEnd"/>
      <w:r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shpjegohet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synimi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përmbajtja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punimit</w:t>
      </w:r>
      <w:proofErr w:type="spellEnd"/>
      <w:r w:rsidRPr="00AC0ECF">
        <w:rPr>
          <w:rFonts w:ascii="Georgia" w:hAnsi="Georgia"/>
          <w:sz w:val="24"/>
          <w:szCs w:val="24"/>
        </w:rPr>
        <w:t xml:space="preserve">. </w:t>
      </w:r>
      <w:proofErr w:type="spellStart"/>
      <w:r w:rsidRPr="00AC0ECF">
        <w:rPr>
          <w:rFonts w:ascii="Georgia" w:hAnsi="Georgia"/>
          <w:sz w:val="24"/>
          <w:szCs w:val="24"/>
        </w:rPr>
        <w:t>Dërgimi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abstraktit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afatin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përcaktuar</w:t>
      </w:r>
      <w:proofErr w:type="spellEnd"/>
      <w:r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Pr="00AC0ECF">
        <w:rPr>
          <w:rFonts w:ascii="Georgia" w:hAnsi="Georgia"/>
          <w:sz w:val="24"/>
          <w:szCs w:val="24"/>
        </w:rPr>
        <w:t>t’i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japë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mundësi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këshillit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organizator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që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përgatis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kohë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programin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materialet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tjera</w:t>
      </w:r>
      <w:proofErr w:type="spellEnd"/>
      <w:r w:rsidRPr="00AC0ECF">
        <w:rPr>
          <w:rFonts w:ascii="Georgia" w:hAnsi="Georgia"/>
          <w:sz w:val="24"/>
          <w:szCs w:val="24"/>
        </w:rPr>
        <w:t>.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Punimet</w:t>
      </w:r>
      <w:proofErr w:type="spellEnd"/>
      <w:r w:rsidRPr="00AC0ECF">
        <w:rPr>
          <w:rFonts w:ascii="Georgia" w:hAnsi="Georgia"/>
          <w:sz w:val="24"/>
          <w:szCs w:val="24"/>
        </w:rPr>
        <w:t xml:space="preserve"> e </w:t>
      </w:r>
      <w:proofErr w:type="spellStart"/>
      <w:r w:rsidRPr="00AC0ECF">
        <w:rPr>
          <w:rFonts w:ascii="Georgia" w:hAnsi="Georgia"/>
          <w:sz w:val="24"/>
          <w:szCs w:val="24"/>
        </w:rPr>
        <w:t>konferencës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shkencore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Ballkanologjisë</w:t>
      </w:r>
      <w:proofErr w:type="spellEnd"/>
      <w:r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botohen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një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publikim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veçantë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ITSHKSH-</w:t>
      </w:r>
      <w:proofErr w:type="spellStart"/>
      <w:r w:rsidR="00E033C0" w:rsidRPr="00AC0ECF">
        <w:rPr>
          <w:rFonts w:ascii="Georgia" w:hAnsi="Georgia"/>
          <w:sz w:val="24"/>
          <w:szCs w:val="24"/>
        </w:rPr>
        <w:t>së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"</w:t>
      </w:r>
      <w:proofErr w:type="spellStart"/>
      <w:r w:rsidR="00E033C0" w:rsidRPr="00AC0ECF">
        <w:rPr>
          <w:rFonts w:ascii="Georgia" w:hAnsi="Georgia"/>
          <w:sz w:val="24"/>
          <w:szCs w:val="24"/>
        </w:rPr>
        <w:t>Ballkanologjia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4</w:t>
      </w:r>
      <w:r w:rsidRPr="00AC0ECF">
        <w:rPr>
          <w:rFonts w:ascii="Georgia" w:hAnsi="Georgia"/>
          <w:sz w:val="24"/>
          <w:szCs w:val="24"/>
        </w:rPr>
        <w:t xml:space="preserve">", </w:t>
      </w:r>
      <w:proofErr w:type="spellStart"/>
      <w:r w:rsidRPr="00AC0ECF">
        <w:rPr>
          <w:rFonts w:ascii="Georgia" w:hAnsi="Georgia"/>
          <w:sz w:val="24"/>
          <w:szCs w:val="24"/>
        </w:rPr>
        <w:t>q</w:t>
      </w:r>
      <w:r w:rsidR="00E033C0" w:rsidRPr="00AC0ECF">
        <w:rPr>
          <w:rFonts w:ascii="Georgia" w:hAnsi="Georgia"/>
          <w:sz w:val="24"/>
          <w:szCs w:val="24"/>
        </w:rPr>
        <w:t>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="00E033C0" w:rsidRPr="00AC0ECF">
        <w:rPr>
          <w:rFonts w:ascii="Georgia" w:hAnsi="Georgia"/>
          <w:sz w:val="24"/>
          <w:szCs w:val="24"/>
        </w:rPr>
        <w:t>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botohet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gjatë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vitit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2022</w:t>
      </w:r>
      <w:r w:rsidRPr="00AC0ECF">
        <w:rPr>
          <w:rFonts w:ascii="Georgia" w:hAnsi="Georgia"/>
          <w:sz w:val="24"/>
          <w:szCs w:val="24"/>
        </w:rPr>
        <w:t xml:space="preserve">, </w:t>
      </w:r>
      <w:proofErr w:type="spellStart"/>
      <w:r w:rsidRPr="00AC0ECF">
        <w:rPr>
          <w:rFonts w:ascii="Georgia" w:hAnsi="Georgia"/>
          <w:sz w:val="24"/>
          <w:szCs w:val="24"/>
        </w:rPr>
        <w:t>ndërsa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afati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dërgimit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punimeve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shke</w:t>
      </w:r>
      <w:r w:rsidR="00E033C0" w:rsidRPr="00AC0ECF">
        <w:rPr>
          <w:rFonts w:ascii="Georgia" w:hAnsi="Georgia"/>
          <w:sz w:val="24"/>
          <w:szCs w:val="24"/>
        </w:rPr>
        <w:t>ncore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është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shkurti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i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="00E033C0" w:rsidRPr="00AC0ECF">
        <w:rPr>
          <w:rFonts w:ascii="Georgia" w:hAnsi="Georgia"/>
          <w:sz w:val="24"/>
          <w:szCs w:val="24"/>
        </w:rPr>
        <w:t>vitit</w:t>
      </w:r>
      <w:proofErr w:type="spellEnd"/>
      <w:r w:rsidR="00E033C0" w:rsidRPr="00AC0ECF">
        <w:rPr>
          <w:rFonts w:ascii="Georgia" w:hAnsi="Georgia"/>
          <w:sz w:val="24"/>
          <w:szCs w:val="24"/>
        </w:rPr>
        <w:t xml:space="preserve"> 2022</w:t>
      </w:r>
      <w:r w:rsidRPr="00AC0ECF">
        <w:rPr>
          <w:rFonts w:ascii="Georgia" w:hAnsi="Georgia"/>
          <w:sz w:val="24"/>
          <w:szCs w:val="24"/>
        </w:rPr>
        <w:t>!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Për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hollësi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tjera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organizative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dhe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teknike</w:t>
      </w:r>
      <w:proofErr w:type="spellEnd"/>
      <w:r w:rsidRPr="00AC0ECF">
        <w:rPr>
          <w:rFonts w:ascii="Georgia" w:hAnsi="Georgia"/>
          <w:sz w:val="24"/>
          <w:szCs w:val="24"/>
        </w:rPr>
        <w:t xml:space="preserve"> do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njoftoheni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nga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Këshilli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organizator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brenda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muajit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shtator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të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vitit</w:t>
      </w:r>
      <w:proofErr w:type="spellEnd"/>
      <w:r w:rsidRPr="00AC0ECF">
        <w:rPr>
          <w:rFonts w:ascii="Georgia" w:hAnsi="Georgia"/>
          <w:sz w:val="24"/>
          <w:szCs w:val="24"/>
        </w:rPr>
        <w:t xml:space="preserve"> 2020.</w:t>
      </w:r>
    </w:p>
    <w:p w:rsidR="003108BC" w:rsidRPr="00AC0ECF" w:rsidRDefault="003108BC" w:rsidP="003108BC">
      <w:pPr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3108BC" w:rsidRPr="00AC0ECF" w:rsidRDefault="003108BC" w:rsidP="003108BC">
      <w:pPr>
        <w:rPr>
          <w:rFonts w:ascii="Georgia" w:hAnsi="Georgia"/>
          <w:b/>
          <w:color w:val="C00000"/>
          <w:sz w:val="24"/>
          <w:szCs w:val="24"/>
        </w:rPr>
      </w:pPr>
      <w:r w:rsidRPr="00AC0ECF">
        <w:rPr>
          <w:rFonts w:ascii="Georgia" w:hAnsi="Georgia"/>
          <w:b/>
          <w:color w:val="C00000"/>
          <w:sz w:val="24"/>
          <w:szCs w:val="24"/>
        </w:rPr>
        <w:t xml:space="preserve">TEZAT E KONFERENCËS: </w:t>
      </w:r>
    </w:p>
    <w:p w:rsidR="00E033C0" w:rsidRPr="00AC0ECF" w:rsidRDefault="00E033C0" w:rsidP="00E033C0">
      <w:pPr>
        <w:pStyle w:val="Default"/>
        <w:rPr>
          <w:rFonts w:cs="Times New Roman"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Bashkëpunimi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politik</w:t>
      </w:r>
      <w:proofErr w:type="spellEnd"/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diplomatik</w:t>
      </w:r>
      <w:proofErr w:type="spellEnd"/>
      <w:r w:rsidRPr="00AC0ECF">
        <w:rPr>
          <w:rFonts w:cs="Times New Roman"/>
          <w:b/>
          <w:bCs/>
          <w:color w:val="C00000"/>
        </w:rPr>
        <w:t xml:space="preserve">, </w:t>
      </w:r>
      <w:proofErr w:type="spellStart"/>
      <w:r w:rsidRPr="00AC0ECF">
        <w:rPr>
          <w:rFonts w:cs="Times New Roman"/>
          <w:b/>
          <w:bCs/>
          <w:color w:val="C00000"/>
        </w:rPr>
        <w:t>kulturor</w:t>
      </w:r>
      <w:proofErr w:type="spellEnd"/>
      <w:r w:rsidRPr="00AC0ECF">
        <w:rPr>
          <w:rFonts w:cs="Times New Roman"/>
          <w:b/>
          <w:bCs/>
          <w:color w:val="C00000"/>
        </w:rPr>
        <w:t xml:space="preserve">, </w:t>
      </w:r>
      <w:proofErr w:type="spellStart"/>
      <w:r w:rsidRPr="00AC0ECF">
        <w:rPr>
          <w:rFonts w:cs="Times New Roman"/>
          <w:b/>
          <w:bCs/>
          <w:color w:val="C00000"/>
        </w:rPr>
        <w:t>arsimor</w:t>
      </w:r>
      <w:proofErr w:type="spellEnd"/>
      <w:r w:rsidRPr="00AC0ECF">
        <w:rPr>
          <w:rFonts w:cs="Times New Roman"/>
          <w:b/>
          <w:bCs/>
          <w:color w:val="C00000"/>
        </w:rPr>
        <w:t xml:space="preserve">, </w:t>
      </w:r>
      <w:proofErr w:type="spellStart"/>
      <w:r w:rsidRPr="00AC0ECF">
        <w:rPr>
          <w:rFonts w:cs="Times New Roman"/>
          <w:b/>
          <w:bCs/>
          <w:color w:val="C00000"/>
        </w:rPr>
        <w:t>shkencor</w:t>
      </w:r>
      <w:proofErr w:type="spellEnd"/>
      <w:r w:rsidRPr="00AC0ECF">
        <w:rPr>
          <w:rFonts w:cs="Times New Roman"/>
          <w:b/>
          <w:bCs/>
          <w:color w:val="C00000"/>
        </w:rPr>
        <w:t xml:space="preserve">, </w:t>
      </w:r>
      <w:proofErr w:type="spellStart"/>
      <w:r w:rsidRPr="00AC0ECF">
        <w:rPr>
          <w:rFonts w:cs="Times New Roman"/>
          <w:b/>
          <w:bCs/>
          <w:color w:val="C00000"/>
        </w:rPr>
        <w:t>sportiv</w:t>
      </w:r>
      <w:proofErr w:type="spellEnd"/>
      <w:r w:rsidRPr="00AC0ECF">
        <w:rPr>
          <w:rFonts w:cs="Times New Roman"/>
          <w:b/>
          <w:bCs/>
          <w:color w:val="C00000"/>
        </w:rPr>
        <w:t xml:space="preserve"> midis </w:t>
      </w:r>
      <w:proofErr w:type="spellStart"/>
      <w:r w:rsidRPr="00AC0ECF">
        <w:rPr>
          <w:rFonts w:cs="Times New Roman"/>
          <w:b/>
          <w:bCs/>
          <w:color w:val="C00000"/>
        </w:rPr>
        <w:t>vendeve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ballkanike</w:t>
      </w:r>
      <w:proofErr w:type="spellEnd"/>
      <w:r w:rsidRPr="00AC0ECF">
        <w:rPr>
          <w:rFonts w:cs="Times New Roman"/>
          <w:b/>
          <w:bCs/>
          <w:color w:val="C00000"/>
        </w:rPr>
        <w:t xml:space="preserve">; 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Kontestet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historike</w:t>
      </w:r>
      <w:proofErr w:type="spellEnd"/>
      <w:r w:rsidRPr="00AC0ECF">
        <w:rPr>
          <w:rFonts w:cs="Times New Roman"/>
          <w:b/>
          <w:bCs/>
          <w:color w:val="C00000"/>
        </w:rPr>
        <w:t xml:space="preserve"> midis </w:t>
      </w:r>
      <w:proofErr w:type="spellStart"/>
      <w:r w:rsidRPr="00AC0ECF">
        <w:rPr>
          <w:rFonts w:cs="Times New Roman"/>
          <w:b/>
          <w:bCs/>
          <w:color w:val="C00000"/>
        </w:rPr>
        <w:t>vendeve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ballkanike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si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pengesë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për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integrim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BE 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Vendimmarrja</w:t>
      </w:r>
      <w:proofErr w:type="spellEnd"/>
      <w:r w:rsidRPr="00AC0ECF">
        <w:rPr>
          <w:rFonts w:cs="Times New Roman"/>
          <w:b/>
          <w:bCs/>
          <w:color w:val="C00000"/>
        </w:rPr>
        <w:t xml:space="preserve"> me </w:t>
      </w:r>
      <w:proofErr w:type="spellStart"/>
      <w:r w:rsidRPr="00AC0ECF">
        <w:rPr>
          <w:rFonts w:cs="Times New Roman"/>
          <w:b/>
          <w:bCs/>
          <w:color w:val="C00000"/>
        </w:rPr>
        <w:t>konsensus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BE -</w:t>
      </w:r>
      <w:proofErr w:type="spellStart"/>
      <w:r w:rsidRPr="00AC0ECF">
        <w:rPr>
          <w:rFonts w:cs="Times New Roman"/>
          <w:b/>
          <w:bCs/>
          <w:color w:val="C00000"/>
        </w:rPr>
        <w:t>pengesë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për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procesin</w:t>
      </w:r>
      <w:proofErr w:type="spellEnd"/>
      <w:r w:rsidRPr="00AC0ECF">
        <w:rPr>
          <w:rFonts w:cs="Times New Roman"/>
          <w:b/>
          <w:bCs/>
          <w:color w:val="C00000"/>
        </w:rPr>
        <w:t xml:space="preserve"> e </w:t>
      </w:r>
      <w:proofErr w:type="spellStart"/>
      <w:r w:rsidRPr="00AC0ECF">
        <w:rPr>
          <w:rFonts w:cs="Times New Roman"/>
          <w:b/>
          <w:bCs/>
          <w:color w:val="C00000"/>
        </w:rPr>
        <w:t>integrimit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BE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Ndikimi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religjionit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procesin</w:t>
      </w:r>
      <w:proofErr w:type="spellEnd"/>
      <w:r w:rsidRPr="00AC0ECF">
        <w:rPr>
          <w:rFonts w:cs="Times New Roman"/>
          <w:b/>
          <w:bCs/>
          <w:color w:val="C00000"/>
        </w:rPr>
        <w:t xml:space="preserve"> e </w:t>
      </w:r>
      <w:proofErr w:type="spellStart"/>
      <w:r w:rsidRPr="00AC0ECF">
        <w:rPr>
          <w:rFonts w:cs="Times New Roman"/>
          <w:b/>
          <w:bCs/>
          <w:color w:val="C00000"/>
        </w:rPr>
        <w:t>integrimit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BE (</w:t>
      </w:r>
      <w:proofErr w:type="spellStart"/>
      <w:r w:rsidRPr="00AC0ECF">
        <w:rPr>
          <w:rFonts w:cs="Times New Roman"/>
          <w:b/>
          <w:bCs/>
          <w:color w:val="C00000"/>
        </w:rPr>
        <w:t>rasti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Turqisë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dhe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vendeve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ballkanike</w:t>
      </w:r>
      <w:proofErr w:type="spellEnd"/>
      <w:r w:rsidRPr="00AC0ECF">
        <w:rPr>
          <w:rFonts w:cs="Times New Roman"/>
          <w:b/>
          <w:bCs/>
          <w:color w:val="C00000"/>
        </w:rPr>
        <w:t>)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Euroskepticizmi</w:t>
      </w:r>
      <w:proofErr w:type="spellEnd"/>
      <w:r w:rsidRPr="00AC0ECF">
        <w:rPr>
          <w:rFonts w:cs="Times New Roman"/>
          <w:b/>
          <w:bCs/>
          <w:color w:val="C00000"/>
        </w:rPr>
        <w:t xml:space="preserve"> pas </w:t>
      </w:r>
      <w:proofErr w:type="spellStart"/>
      <w:r w:rsidRPr="00AC0ECF">
        <w:rPr>
          <w:rFonts w:cs="Times New Roman"/>
          <w:b/>
          <w:bCs/>
          <w:color w:val="C00000"/>
        </w:rPr>
        <w:t>dështimit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të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Shqipërisë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dhe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Maqedonisë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së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Veriut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në</w:t>
      </w:r>
      <w:proofErr w:type="spellEnd"/>
      <w:r w:rsidRPr="00AC0ECF">
        <w:rPr>
          <w:rFonts w:cs="Times New Roman"/>
          <w:b/>
          <w:bCs/>
          <w:color w:val="C00000"/>
        </w:rPr>
        <w:t xml:space="preserve"> BE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  <w:r w:rsidRPr="00AC0ECF">
        <w:rPr>
          <w:rFonts w:cs="Times New Roman"/>
          <w:b/>
          <w:bCs/>
          <w:color w:val="C00000"/>
        </w:rPr>
        <w:lastRenderedPageBreak/>
        <w:t xml:space="preserve">- </w:t>
      </w:r>
      <w:proofErr w:type="spellStart"/>
      <w:r w:rsidRPr="00AC0ECF">
        <w:rPr>
          <w:rFonts w:cs="Times New Roman"/>
          <w:b/>
          <w:bCs/>
          <w:color w:val="C00000"/>
        </w:rPr>
        <w:t>Ideja</w:t>
      </w:r>
      <w:proofErr w:type="spellEnd"/>
      <w:r w:rsidRPr="00AC0ECF">
        <w:rPr>
          <w:rFonts w:cs="Times New Roman"/>
          <w:b/>
          <w:bCs/>
          <w:color w:val="C00000"/>
        </w:rPr>
        <w:t xml:space="preserve"> e "</w:t>
      </w:r>
      <w:proofErr w:type="spellStart"/>
      <w:r w:rsidRPr="00AC0ECF">
        <w:rPr>
          <w:rFonts w:cs="Times New Roman"/>
          <w:b/>
          <w:bCs/>
          <w:color w:val="C00000"/>
        </w:rPr>
        <w:t>Minishengenit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ballkanik</w:t>
      </w:r>
      <w:proofErr w:type="spellEnd"/>
      <w:r w:rsidRPr="00AC0ECF">
        <w:rPr>
          <w:rFonts w:cs="Times New Roman"/>
          <w:b/>
          <w:bCs/>
          <w:color w:val="C00000"/>
        </w:rPr>
        <w:t xml:space="preserve">" </w:t>
      </w:r>
      <w:proofErr w:type="spellStart"/>
      <w:r w:rsidRPr="00AC0ECF">
        <w:rPr>
          <w:rFonts w:cs="Times New Roman"/>
          <w:b/>
          <w:bCs/>
          <w:color w:val="C00000"/>
        </w:rPr>
        <w:t>apo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Ballkanit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Perëndimor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evropian</w:t>
      </w:r>
      <w:proofErr w:type="spellEnd"/>
      <w:r w:rsidRPr="00AC0ECF">
        <w:rPr>
          <w:rFonts w:cs="Times New Roman"/>
          <w:b/>
          <w:bCs/>
          <w:color w:val="C00000"/>
        </w:rPr>
        <w:t xml:space="preserve"> - </w:t>
      </w:r>
      <w:proofErr w:type="spellStart"/>
      <w:r w:rsidRPr="00AC0ECF">
        <w:rPr>
          <w:rFonts w:cs="Times New Roman"/>
          <w:b/>
          <w:bCs/>
          <w:color w:val="C00000"/>
        </w:rPr>
        <w:t>realitet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apo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koncept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i</w:t>
      </w:r>
      <w:proofErr w:type="spellEnd"/>
      <w:r w:rsidRPr="00AC0ECF">
        <w:rPr>
          <w:rFonts w:cs="Times New Roman"/>
          <w:b/>
          <w:bCs/>
          <w:color w:val="C00000"/>
        </w:rPr>
        <w:t xml:space="preserve"> </w:t>
      </w:r>
      <w:proofErr w:type="spellStart"/>
      <w:r w:rsidRPr="00AC0ECF">
        <w:rPr>
          <w:rFonts w:cs="Times New Roman"/>
          <w:b/>
          <w:bCs/>
          <w:color w:val="C00000"/>
        </w:rPr>
        <w:t>pamundur</w:t>
      </w:r>
      <w:proofErr w:type="spellEnd"/>
      <w:r w:rsidRPr="00AC0ECF">
        <w:rPr>
          <w:rFonts w:cs="Times New Roman"/>
          <w:b/>
          <w:bCs/>
          <w:color w:val="C00000"/>
        </w:rPr>
        <w:t xml:space="preserve">! </w:t>
      </w:r>
    </w:p>
    <w:p w:rsidR="00E033C0" w:rsidRPr="00AC0ECF" w:rsidRDefault="00E033C0" w:rsidP="00E033C0">
      <w:pPr>
        <w:pStyle w:val="Default"/>
        <w:rPr>
          <w:rFonts w:cs="Times New Roman"/>
          <w:b/>
          <w:bCs/>
          <w:color w:val="C00000"/>
        </w:rPr>
      </w:pPr>
    </w:p>
    <w:p w:rsidR="00E033C0" w:rsidRPr="00AC0ECF" w:rsidRDefault="00E033C0" w:rsidP="00E033C0">
      <w:pPr>
        <w:rPr>
          <w:rFonts w:ascii="Georgia" w:hAnsi="Georgia" w:cs="Times New Roman"/>
          <w:b/>
          <w:bCs/>
          <w:color w:val="C00000"/>
          <w:sz w:val="24"/>
          <w:szCs w:val="24"/>
          <w:lang w:val="sq-AL"/>
        </w:rPr>
      </w:pPr>
      <w:r w:rsidRPr="00AC0ECF">
        <w:rPr>
          <w:rFonts w:ascii="Georgia" w:hAnsi="Georgia" w:cs="Times New Roman"/>
          <w:b/>
          <w:bCs/>
          <w:color w:val="C00000"/>
          <w:sz w:val="24"/>
          <w:szCs w:val="24"/>
          <w:lang w:val="sq-AL"/>
        </w:rPr>
        <w:t>- A ka alternativë integrimi në BE dhe a është e mundur qëndrueshmëria e shteteve nëse nuk integrohen?</w:t>
      </w:r>
    </w:p>
    <w:p w:rsidR="00E033C0" w:rsidRPr="00AC0ECF" w:rsidRDefault="00E033C0" w:rsidP="00E033C0">
      <w:pPr>
        <w:rPr>
          <w:rFonts w:ascii="Georgia" w:hAnsi="Georgia" w:cs="Times New Roman"/>
          <w:b/>
          <w:bCs/>
          <w:sz w:val="24"/>
          <w:szCs w:val="24"/>
          <w:lang w:val="sq-AL"/>
        </w:rPr>
      </w:pPr>
    </w:p>
    <w:p w:rsidR="003108BC" w:rsidRPr="00AC0ECF" w:rsidRDefault="003108BC" w:rsidP="003108BC">
      <w:pPr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rPr>
          <w:rFonts w:ascii="Georgia" w:hAnsi="Georgia"/>
          <w:b/>
          <w:bCs/>
          <w:color w:val="000000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  <w:proofErr w:type="spellStart"/>
      <w:r w:rsidRPr="00AC0ECF">
        <w:rPr>
          <w:rFonts w:ascii="Georgia" w:hAnsi="Georgia"/>
          <w:sz w:val="24"/>
          <w:szCs w:val="24"/>
        </w:rPr>
        <w:t>Ju</w:t>
      </w:r>
      <w:proofErr w:type="spellEnd"/>
      <w:r w:rsidRPr="00AC0ECF">
        <w:rPr>
          <w:rFonts w:ascii="Georgia" w:hAnsi="Georgia"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sz w:val="24"/>
          <w:szCs w:val="24"/>
        </w:rPr>
        <w:t>mirëpresim</w:t>
      </w:r>
      <w:proofErr w:type="spellEnd"/>
      <w:r w:rsidRPr="00AC0ECF">
        <w:rPr>
          <w:rFonts w:ascii="Georgia" w:hAnsi="Georgia"/>
          <w:sz w:val="24"/>
          <w:szCs w:val="24"/>
        </w:rPr>
        <w:t>!</w:t>
      </w: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both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ind w:firstLine="720"/>
        <w:jc w:val="both"/>
        <w:rPr>
          <w:rFonts w:ascii="Georgia" w:hAnsi="Georgia"/>
          <w:b/>
          <w:sz w:val="24"/>
          <w:szCs w:val="24"/>
        </w:rPr>
      </w:pPr>
      <w:r w:rsidRPr="00AC0ECF">
        <w:rPr>
          <w:rFonts w:ascii="Georgia" w:hAnsi="Georgia"/>
          <w:b/>
          <w:sz w:val="24"/>
          <w:szCs w:val="24"/>
        </w:rPr>
        <w:t xml:space="preserve">                                              </w:t>
      </w:r>
      <w:proofErr w:type="spellStart"/>
      <w:r w:rsidRPr="00AC0ECF">
        <w:rPr>
          <w:rFonts w:ascii="Georgia" w:hAnsi="Georgia"/>
          <w:b/>
          <w:sz w:val="24"/>
          <w:szCs w:val="24"/>
        </w:rPr>
        <w:t>Këshilli</w:t>
      </w:r>
      <w:proofErr w:type="spellEnd"/>
      <w:r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sz w:val="24"/>
          <w:szCs w:val="24"/>
        </w:rPr>
        <w:t>organizator</w:t>
      </w:r>
      <w:proofErr w:type="spellEnd"/>
      <w:r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sz w:val="24"/>
          <w:szCs w:val="24"/>
        </w:rPr>
        <w:t>i</w:t>
      </w:r>
      <w:proofErr w:type="spellEnd"/>
      <w:r w:rsidRPr="00AC0EC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AC0ECF">
        <w:rPr>
          <w:rFonts w:ascii="Georgia" w:hAnsi="Georgia"/>
          <w:b/>
          <w:sz w:val="24"/>
          <w:szCs w:val="24"/>
        </w:rPr>
        <w:t>Konferencës</w:t>
      </w:r>
      <w:proofErr w:type="spellEnd"/>
    </w:p>
    <w:p w:rsidR="003108BC" w:rsidRPr="00AC0ECF" w:rsidRDefault="003108BC" w:rsidP="003108BC">
      <w:pPr>
        <w:ind w:firstLine="720"/>
        <w:jc w:val="both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ind w:firstLine="720"/>
        <w:jc w:val="both"/>
        <w:rPr>
          <w:rFonts w:ascii="Georgia" w:hAnsi="Georgia"/>
          <w:b/>
          <w:sz w:val="24"/>
          <w:szCs w:val="24"/>
        </w:rPr>
      </w:pPr>
      <w:r w:rsidRPr="00AC0ECF">
        <w:rPr>
          <w:rFonts w:ascii="Georgia" w:hAnsi="Georgia"/>
          <w:b/>
          <w:sz w:val="24"/>
          <w:szCs w:val="24"/>
        </w:rPr>
        <w:t xml:space="preserve">                                       </w:t>
      </w:r>
    </w:p>
    <w:p w:rsidR="003108BC" w:rsidRPr="00AC0ECF" w:rsidRDefault="003108BC" w:rsidP="003108BC">
      <w:pPr>
        <w:jc w:val="center"/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jc w:val="center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jc w:val="center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jc w:val="center"/>
        <w:rPr>
          <w:rFonts w:ascii="Georgia" w:hAnsi="Georgia"/>
          <w:b/>
          <w:sz w:val="24"/>
          <w:szCs w:val="24"/>
        </w:rPr>
      </w:pPr>
    </w:p>
    <w:p w:rsidR="003108BC" w:rsidRPr="00AC0ECF" w:rsidRDefault="003108BC" w:rsidP="003108BC">
      <w:pPr>
        <w:rPr>
          <w:rFonts w:ascii="Georgia" w:hAnsi="Georgia"/>
          <w:sz w:val="24"/>
          <w:szCs w:val="24"/>
        </w:rPr>
      </w:pPr>
    </w:p>
    <w:p w:rsidR="003108BC" w:rsidRPr="00AC0ECF" w:rsidRDefault="003108BC" w:rsidP="003108BC">
      <w:pPr>
        <w:rPr>
          <w:rFonts w:ascii="Georgia" w:hAnsi="Georgia"/>
          <w:sz w:val="24"/>
          <w:szCs w:val="24"/>
        </w:rPr>
      </w:pPr>
    </w:p>
    <w:p w:rsidR="00CD47B0" w:rsidRPr="00AC0ECF" w:rsidRDefault="00CD47B0" w:rsidP="00CD47B0">
      <w:pPr>
        <w:rPr>
          <w:rFonts w:ascii="Georgia" w:hAnsi="Georgia" w:cs="Times New Roman"/>
          <w:sz w:val="24"/>
          <w:szCs w:val="24"/>
          <w:lang w:val="sq-AL"/>
        </w:rPr>
      </w:pPr>
    </w:p>
    <w:sectPr w:rsidR="00CD47B0" w:rsidRPr="00AC0ECF" w:rsidSect="009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0"/>
    <w:rsid w:val="000278EC"/>
    <w:rsid w:val="000D6136"/>
    <w:rsid w:val="0010252E"/>
    <w:rsid w:val="00225BC3"/>
    <w:rsid w:val="003108BC"/>
    <w:rsid w:val="006349CE"/>
    <w:rsid w:val="00712244"/>
    <w:rsid w:val="0085505C"/>
    <w:rsid w:val="00902751"/>
    <w:rsid w:val="0092235C"/>
    <w:rsid w:val="00AA746F"/>
    <w:rsid w:val="00AC0ECF"/>
    <w:rsid w:val="00C1131D"/>
    <w:rsid w:val="00CA04E6"/>
    <w:rsid w:val="00CD47B0"/>
    <w:rsid w:val="00E033C0"/>
    <w:rsid w:val="00E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1596-FC83-433B-B807-30FDBBE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7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</dc:creator>
  <cp:lastModifiedBy>Windows User</cp:lastModifiedBy>
  <cp:revision>2</cp:revision>
  <dcterms:created xsi:type="dcterms:W3CDTF">2021-07-19T07:33:00Z</dcterms:created>
  <dcterms:modified xsi:type="dcterms:W3CDTF">2021-07-19T07:33:00Z</dcterms:modified>
</cp:coreProperties>
</file>