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C2" w:rsidRPr="00F367AC" w:rsidRDefault="000A1DC2" w:rsidP="00F367AC">
      <w:pPr>
        <w:tabs>
          <w:tab w:val="left" w:pos="8640"/>
        </w:tabs>
        <w:ind w:right="386"/>
        <w:jc w:val="both"/>
        <w:rPr>
          <w:sz w:val="24"/>
          <w:szCs w:val="24"/>
        </w:rPr>
      </w:pPr>
      <w:r w:rsidRPr="00F367AC">
        <w:rPr>
          <w:sz w:val="24"/>
          <w:szCs w:val="24"/>
        </w:rPr>
        <w:t>Fjala e Bajram Kosumit, ish kryeministër i Kosovës, rektor i Universitetit “Kadri Zeka” Gjilan, në Akademinë Përkujtimore në nderim të jetës dhe të veprës së poetit Rexhep Elmazi</w:t>
      </w:r>
      <w:bookmarkStart w:id="0" w:name="_GoBack"/>
      <w:bookmarkEnd w:id="0"/>
    </w:p>
    <w:p w:rsidR="000A1DC2" w:rsidRPr="00F367AC" w:rsidRDefault="000A1DC2" w:rsidP="00F367AC">
      <w:pPr>
        <w:tabs>
          <w:tab w:val="left" w:pos="8640"/>
        </w:tabs>
        <w:ind w:right="386"/>
        <w:jc w:val="both"/>
        <w:rPr>
          <w:sz w:val="24"/>
          <w:szCs w:val="24"/>
        </w:rPr>
      </w:pPr>
      <w:r w:rsidRPr="00F367AC">
        <w:rPr>
          <w:sz w:val="24"/>
          <w:szCs w:val="24"/>
        </w:rPr>
        <w:t>Gjilan,  më 26 maj  2018, Teatri i qytetit</w:t>
      </w:r>
    </w:p>
    <w:p w:rsidR="00E07C17" w:rsidRPr="00F367AC" w:rsidRDefault="00E07C17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E07C17" w:rsidRPr="00F367AC" w:rsidRDefault="00E07C17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8A1FF1" w:rsidRPr="00A0355B" w:rsidRDefault="008A1FF1" w:rsidP="00F367AC">
      <w:pPr>
        <w:tabs>
          <w:tab w:val="left" w:pos="8640"/>
        </w:tabs>
        <w:spacing w:after="0" w:line="240" w:lineRule="auto"/>
        <w:ind w:right="386"/>
        <w:rPr>
          <w:sz w:val="28"/>
          <w:szCs w:val="24"/>
        </w:rPr>
      </w:pPr>
      <w:r w:rsidRPr="00A0355B">
        <w:rPr>
          <w:sz w:val="28"/>
          <w:szCs w:val="24"/>
        </w:rPr>
        <w:t>Mall p</w:t>
      </w:r>
      <w:r w:rsidR="00E07C17" w:rsidRPr="00A0355B">
        <w:rPr>
          <w:sz w:val="28"/>
          <w:szCs w:val="24"/>
        </w:rPr>
        <w:t>ë</w:t>
      </w:r>
      <w:r w:rsidRPr="00A0355B">
        <w:rPr>
          <w:sz w:val="28"/>
          <w:szCs w:val="24"/>
        </w:rPr>
        <w:t xml:space="preserve">r </w:t>
      </w:r>
      <w:r w:rsidR="006D21BB" w:rsidRPr="00A0355B">
        <w:rPr>
          <w:sz w:val="28"/>
          <w:szCs w:val="24"/>
        </w:rPr>
        <w:t xml:space="preserve">poezinë e </w:t>
      </w:r>
      <w:r w:rsidRPr="00A0355B">
        <w:rPr>
          <w:sz w:val="28"/>
          <w:szCs w:val="24"/>
        </w:rPr>
        <w:t>Rexhep Elmazi</w:t>
      </w:r>
      <w:r w:rsidR="006D21BB" w:rsidRPr="00A0355B">
        <w:rPr>
          <w:sz w:val="28"/>
          <w:szCs w:val="24"/>
        </w:rPr>
        <w:t>t</w:t>
      </w:r>
      <w:r w:rsidRPr="00A0355B">
        <w:rPr>
          <w:sz w:val="28"/>
          <w:szCs w:val="24"/>
        </w:rPr>
        <w:t>, p</w:t>
      </w:r>
      <w:r w:rsidR="00E07C17" w:rsidRPr="00A0355B">
        <w:rPr>
          <w:sz w:val="28"/>
          <w:szCs w:val="24"/>
        </w:rPr>
        <w:t>ë</w:t>
      </w:r>
      <w:r w:rsidRPr="00A0355B">
        <w:rPr>
          <w:sz w:val="28"/>
          <w:szCs w:val="24"/>
        </w:rPr>
        <w:t>r shok</w:t>
      </w:r>
      <w:r w:rsidR="00E07C17" w:rsidRPr="00A0355B">
        <w:rPr>
          <w:sz w:val="28"/>
          <w:szCs w:val="24"/>
        </w:rPr>
        <w:t>ë</w:t>
      </w:r>
      <w:r w:rsidRPr="00A0355B">
        <w:rPr>
          <w:sz w:val="28"/>
          <w:szCs w:val="24"/>
        </w:rPr>
        <w:t>t e tij t</w:t>
      </w:r>
      <w:r w:rsidR="00E07C17" w:rsidRPr="00A0355B">
        <w:rPr>
          <w:sz w:val="28"/>
          <w:szCs w:val="24"/>
        </w:rPr>
        <w:t>ë</w:t>
      </w:r>
      <w:r w:rsidRPr="00A0355B">
        <w:rPr>
          <w:sz w:val="28"/>
          <w:szCs w:val="24"/>
        </w:rPr>
        <w:t xml:space="preserve"> burgut dhe p</w:t>
      </w:r>
      <w:r w:rsidR="00E07C17" w:rsidRPr="00A0355B">
        <w:rPr>
          <w:sz w:val="28"/>
          <w:szCs w:val="24"/>
        </w:rPr>
        <w:t>ë</w:t>
      </w:r>
      <w:r w:rsidRPr="00A0355B">
        <w:rPr>
          <w:sz w:val="28"/>
          <w:szCs w:val="24"/>
        </w:rPr>
        <w:t>r ide</w:t>
      </w:r>
      <w:r w:rsidR="00E07C17" w:rsidRPr="00A0355B">
        <w:rPr>
          <w:sz w:val="28"/>
          <w:szCs w:val="24"/>
        </w:rPr>
        <w:t>a</w:t>
      </w:r>
      <w:r w:rsidRPr="00A0355B">
        <w:rPr>
          <w:sz w:val="28"/>
          <w:szCs w:val="24"/>
        </w:rPr>
        <w:t>lin e tyre</w:t>
      </w:r>
    </w:p>
    <w:p w:rsidR="008A1FF1" w:rsidRPr="00F367AC" w:rsidRDefault="008A1FF1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5D6C65" w:rsidRPr="00F367AC" w:rsidRDefault="005D6C65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694359" w:rsidRPr="00F367AC" w:rsidRDefault="00694359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Emrin e Rexhep Elmazit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par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 her</w:t>
      </w:r>
      <w:r w:rsidR="00E07C17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e pata </w:t>
      </w:r>
      <w:r w:rsidRPr="00F367AC">
        <w:rPr>
          <w:sz w:val="24"/>
          <w:szCs w:val="24"/>
        </w:rPr>
        <w:t>d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gjuar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poezi, diku ne vitin 1978 ose 1979, nga poeti Zeqir G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rvalla,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nj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or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letrare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Fakultetin Filozofik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Universitetit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Prishtin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s. Zeqiri ishte nj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poet patriot, i burgosur politik, dhe </w:t>
      </w:r>
      <w:r w:rsidR="006D21BB" w:rsidRPr="00F367AC">
        <w:rPr>
          <w:sz w:val="24"/>
          <w:szCs w:val="24"/>
        </w:rPr>
        <w:t>ne student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t e d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gjonim me d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shir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kur lexonte poezit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e tij n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or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te shpeshta letrare. P</w:t>
      </w:r>
      <w:r w:rsidRPr="00F367AC">
        <w:rPr>
          <w:sz w:val="24"/>
          <w:szCs w:val="24"/>
        </w:rPr>
        <w:t>oezin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</w:t>
      </w:r>
      <w:r w:rsidR="006D21BB" w:rsidRPr="00F367AC">
        <w:rPr>
          <w:sz w:val="24"/>
          <w:szCs w:val="24"/>
        </w:rPr>
        <w:t>p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r Rexhepin e </w:t>
      </w:r>
      <w:r w:rsidRPr="00F367AC">
        <w:rPr>
          <w:sz w:val="24"/>
          <w:szCs w:val="24"/>
        </w:rPr>
        <w:t>lexonte me ndjenja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thella</w:t>
      </w:r>
      <w:r w:rsidR="006D21BB" w:rsidRPr="00F367AC">
        <w:rPr>
          <w:sz w:val="24"/>
          <w:szCs w:val="24"/>
        </w:rPr>
        <w:t>, me nj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recitim emfatik</w:t>
      </w:r>
      <w:r w:rsidRPr="00F367AC">
        <w:rPr>
          <w:sz w:val="24"/>
          <w:szCs w:val="24"/>
        </w:rPr>
        <w:t xml:space="preserve">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shokun e pen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 e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idealit. Edhe sot 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b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het se po  shoh Zeq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 deri sa ishte skuqur gjak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fytyr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dhe parashikonte se ideali i Rexhep Elmazit do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jet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fati i gjith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popullit. Audienca e st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rmbushur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amfiteatrin num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5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Fakultetit Filozofi</w:t>
      </w:r>
      <w:r w:rsidR="006D21BB" w:rsidRPr="00F367AC">
        <w:rPr>
          <w:sz w:val="24"/>
          <w:szCs w:val="24"/>
        </w:rPr>
        <w:t>k</w:t>
      </w:r>
      <w:r w:rsidRPr="00F367AC">
        <w:rPr>
          <w:sz w:val="24"/>
          <w:szCs w:val="24"/>
        </w:rPr>
        <w:t xml:space="preserve"> duartroki</w:t>
      </w:r>
      <w:r w:rsidR="006D21BB" w:rsidRPr="00F367AC">
        <w:rPr>
          <w:sz w:val="24"/>
          <w:szCs w:val="24"/>
        </w:rPr>
        <w:t>ti</w:t>
      </w:r>
      <w:r w:rsidRPr="00F367AC">
        <w:rPr>
          <w:sz w:val="24"/>
          <w:szCs w:val="24"/>
        </w:rPr>
        <w:t xml:space="preserve"> frenetekisht deri sa poeti e z</w:t>
      </w:r>
      <w:r w:rsidR="006D21BB" w:rsidRPr="00F367AC">
        <w:rPr>
          <w:sz w:val="24"/>
          <w:szCs w:val="24"/>
        </w:rPr>
        <w:t>uri</w:t>
      </w:r>
      <w:r w:rsidRPr="00F367AC">
        <w:rPr>
          <w:sz w:val="24"/>
          <w:szCs w:val="24"/>
        </w:rPr>
        <w:t xml:space="preserve"> karrig</w:t>
      </w:r>
      <w:r w:rsidR="00E07C17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n e tij, serioz, i skuqur dhe</w:t>
      </w:r>
      <w:r w:rsidRPr="00F367AC">
        <w:rPr>
          <w:sz w:val="24"/>
          <w:szCs w:val="24"/>
        </w:rPr>
        <w:t xml:space="preserve"> i djersitur</w:t>
      </w:r>
      <w:r w:rsidR="006D21BB" w:rsidRPr="00F367AC">
        <w:rPr>
          <w:sz w:val="24"/>
          <w:szCs w:val="24"/>
        </w:rPr>
        <w:t xml:space="preserve"> nga recitimi</w:t>
      </w:r>
      <w:r w:rsidRPr="00F367AC">
        <w:rPr>
          <w:sz w:val="24"/>
          <w:szCs w:val="24"/>
        </w:rPr>
        <w:t>...</w:t>
      </w:r>
    </w:p>
    <w:p w:rsidR="006C5CC6" w:rsidRPr="00F367AC" w:rsidRDefault="006C5CC6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2F71D2" w:rsidRPr="00F367AC" w:rsidRDefault="00694359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E pata kuptuar se jeta e v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rtet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e Rexhep Elmazit sapo kishte filluar. Nuk kishte 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shum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se nj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vjet nga vrasja e tij</w:t>
      </w:r>
      <w:r w:rsidR="002F71D2" w:rsidRPr="00F367AC">
        <w:rPr>
          <w:sz w:val="24"/>
          <w:szCs w:val="24"/>
        </w:rPr>
        <w:t xml:space="preserve"> dhe t</w:t>
      </w:r>
      <w:r w:rsidR="006D21BB" w:rsidRPr="00F367AC">
        <w:rPr>
          <w:sz w:val="24"/>
          <w:szCs w:val="24"/>
        </w:rPr>
        <w:t>ash ai ishte n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poezi dhe emri i tij qarkullonte n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rrethet patriotike dhe poetike 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klas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s s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student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ve. Ata </w:t>
      </w:r>
      <w:r w:rsidR="002F71D2" w:rsidRPr="00F367AC">
        <w:rPr>
          <w:sz w:val="24"/>
          <w:szCs w:val="24"/>
        </w:rPr>
        <w:t>student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, 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cil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t vet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m pak m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von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do ta fillojn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revolucionin historik 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vitit 1981, kishin krijuar pikat e tyre identi</w:t>
      </w:r>
      <w:r w:rsidR="002F71D2" w:rsidRPr="00F367AC">
        <w:rPr>
          <w:sz w:val="24"/>
          <w:szCs w:val="24"/>
        </w:rPr>
        <w:t>tare</w:t>
      </w:r>
      <w:r w:rsidR="006D21BB" w:rsidRPr="00F367AC">
        <w:rPr>
          <w:sz w:val="24"/>
          <w:szCs w:val="24"/>
        </w:rPr>
        <w:t>, si Adem Demaci, Hasan Prishtina, Metush Krasniqi, Mic Sokoli, Avdyl Frash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ri, Bajram Curri, poet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t e </w:t>
      </w:r>
      <w:r w:rsidR="002F71D2" w:rsidRPr="00F367AC">
        <w:rPr>
          <w:sz w:val="24"/>
          <w:szCs w:val="24"/>
        </w:rPr>
        <w:t>m</w:t>
      </w:r>
      <w:r w:rsidR="00E10AF9" w:rsidRPr="00F367AC">
        <w:rPr>
          <w:sz w:val="24"/>
          <w:szCs w:val="24"/>
        </w:rPr>
        <w:t>ë</w:t>
      </w:r>
      <w:r w:rsidR="002F71D2" w:rsidRPr="00F367AC">
        <w:rPr>
          <w:sz w:val="24"/>
          <w:szCs w:val="24"/>
        </w:rPr>
        <w:t>dhenj t</w:t>
      </w:r>
      <w:r w:rsidR="00E10AF9" w:rsidRPr="00F367AC">
        <w:rPr>
          <w:sz w:val="24"/>
          <w:szCs w:val="24"/>
        </w:rPr>
        <w:t>ë</w:t>
      </w:r>
      <w:r w:rsidR="002F71D2" w:rsidRPr="00F367AC">
        <w:rPr>
          <w:sz w:val="24"/>
          <w:szCs w:val="24"/>
        </w:rPr>
        <w:t xml:space="preserve"> </w:t>
      </w:r>
      <w:r w:rsidR="006D21BB" w:rsidRPr="00F367AC">
        <w:rPr>
          <w:sz w:val="24"/>
          <w:szCs w:val="24"/>
        </w:rPr>
        <w:t>Rilindjes Komb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tare, </w:t>
      </w:r>
      <w:r w:rsidR="002F71D2" w:rsidRPr="00F367AC">
        <w:rPr>
          <w:sz w:val="24"/>
          <w:szCs w:val="24"/>
        </w:rPr>
        <w:t xml:space="preserve">si De Rada, Naimi e </w:t>
      </w:r>
      <w:r w:rsidR="006D21BB" w:rsidRPr="00F367AC">
        <w:rPr>
          <w:sz w:val="24"/>
          <w:szCs w:val="24"/>
        </w:rPr>
        <w:t>Gjergj Fishta</w:t>
      </w:r>
      <w:r w:rsidR="002F71D2" w:rsidRPr="00F367AC">
        <w:rPr>
          <w:sz w:val="24"/>
          <w:szCs w:val="24"/>
        </w:rPr>
        <w:t>,</w:t>
      </w:r>
      <w:r w:rsidR="006D21BB" w:rsidRPr="00F367AC">
        <w:rPr>
          <w:sz w:val="24"/>
          <w:szCs w:val="24"/>
        </w:rPr>
        <w:t xml:space="preserve"> dhe shkrimtar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gjall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koh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s, t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cil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>t, kush m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shum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e kush m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 pak, </w:t>
      </w:r>
      <w:r w:rsidR="002F71D2" w:rsidRPr="00F367AC">
        <w:rPr>
          <w:sz w:val="24"/>
          <w:szCs w:val="24"/>
        </w:rPr>
        <w:t>e k</w:t>
      </w:r>
      <w:r w:rsidR="006D21BB" w:rsidRPr="00F367AC">
        <w:rPr>
          <w:sz w:val="24"/>
          <w:szCs w:val="24"/>
        </w:rPr>
        <w:t>ishin shk</w:t>
      </w:r>
      <w:r w:rsidR="00E10AF9" w:rsidRPr="00F367AC">
        <w:rPr>
          <w:sz w:val="24"/>
          <w:szCs w:val="24"/>
        </w:rPr>
        <w:t>ë</w:t>
      </w:r>
      <w:r w:rsidR="006D21BB" w:rsidRPr="00F367AC">
        <w:rPr>
          <w:sz w:val="24"/>
          <w:szCs w:val="24"/>
        </w:rPr>
        <w:t xml:space="preserve">putur </w:t>
      </w:r>
      <w:r w:rsidR="002F71D2" w:rsidRPr="00F367AC">
        <w:rPr>
          <w:sz w:val="24"/>
          <w:szCs w:val="24"/>
        </w:rPr>
        <w:t>let</w:t>
      </w:r>
      <w:r w:rsidR="00E10AF9" w:rsidRPr="00F367AC">
        <w:rPr>
          <w:sz w:val="24"/>
          <w:szCs w:val="24"/>
        </w:rPr>
        <w:t>ë</w:t>
      </w:r>
      <w:r w:rsidR="002F71D2" w:rsidRPr="00F367AC">
        <w:rPr>
          <w:sz w:val="24"/>
          <w:szCs w:val="24"/>
        </w:rPr>
        <w:t>rsin</w:t>
      </w:r>
      <w:r w:rsidR="00E10AF9" w:rsidRPr="00F367AC">
        <w:rPr>
          <w:sz w:val="24"/>
          <w:szCs w:val="24"/>
        </w:rPr>
        <w:t>ë</w:t>
      </w:r>
      <w:r w:rsidR="002F71D2" w:rsidRPr="00F367AC">
        <w:rPr>
          <w:sz w:val="24"/>
          <w:szCs w:val="24"/>
        </w:rPr>
        <w:t xml:space="preserve"> e tyre </w:t>
      </w:r>
      <w:r w:rsidR="006D21BB" w:rsidRPr="00F367AC">
        <w:rPr>
          <w:sz w:val="24"/>
          <w:szCs w:val="24"/>
        </w:rPr>
        <w:t>nga p</w:t>
      </w:r>
      <w:r w:rsidR="002F71D2" w:rsidRPr="00F367AC">
        <w:rPr>
          <w:sz w:val="24"/>
          <w:szCs w:val="24"/>
        </w:rPr>
        <w:t>rogramet</w:t>
      </w:r>
      <w:r w:rsidR="006D21BB" w:rsidRPr="00F367AC">
        <w:rPr>
          <w:sz w:val="24"/>
          <w:szCs w:val="24"/>
        </w:rPr>
        <w:t xml:space="preserve"> </w:t>
      </w:r>
      <w:r w:rsidR="002F71D2" w:rsidRPr="00F367AC">
        <w:rPr>
          <w:sz w:val="24"/>
          <w:szCs w:val="24"/>
        </w:rPr>
        <w:t>politike</w:t>
      </w:r>
      <w:r w:rsidR="006D21BB" w:rsidRPr="00F367AC">
        <w:rPr>
          <w:sz w:val="24"/>
          <w:szCs w:val="24"/>
        </w:rPr>
        <w:t xml:space="preserve"> </w:t>
      </w:r>
      <w:r w:rsidR="002F71D2" w:rsidRPr="00F367AC">
        <w:rPr>
          <w:sz w:val="24"/>
          <w:szCs w:val="24"/>
        </w:rPr>
        <w:t>dhe po jepnin sinjalet se liria ishte diçka tjet</w:t>
      </w:r>
      <w:r w:rsidR="00E10AF9" w:rsidRPr="00F367AC">
        <w:rPr>
          <w:sz w:val="24"/>
          <w:szCs w:val="24"/>
        </w:rPr>
        <w:t>ë</w:t>
      </w:r>
      <w:r w:rsidR="002F71D2" w:rsidRPr="00F367AC">
        <w:rPr>
          <w:sz w:val="24"/>
          <w:szCs w:val="24"/>
        </w:rPr>
        <w:t>r, si Ismail Kadare, Rexhep Qosja, Drit</w:t>
      </w:r>
      <w:r w:rsidR="00E10AF9" w:rsidRPr="00F367AC">
        <w:rPr>
          <w:sz w:val="24"/>
          <w:szCs w:val="24"/>
        </w:rPr>
        <w:t>ë</w:t>
      </w:r>
      <w:r w:rsidR="002F71D2" w:rsidRPr="00F367AC">
        <w:rPr>
          <w:sz w:val="24"/>
          <w:szCs w:val="24"/>
        </w:rPr>
        <w:t>ro Agolli etj.</w:t>
      </w:r>
    </w:p>
    <w:p w:rsidR="002F71D2" w:rsidRPr="00F367AC" w:rsidRDefault="002F71D2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At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or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letrare kur e d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gjova poezin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 Zeqir G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rvall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 p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poetin dh patriotin e vrar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Rexhep Elmazi e kuptova se edhe ai do t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hynte n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rdh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 e atyre pikave identitare t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klas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 s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student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ve.</w:t>
      </w:r>
    </w:p>
    <w:p w:rsidR="00694359" w:rsidRPr="00F367AC" w:rsidRDefault="00694359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Ishte nj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ballafaqim homerik.</w:t>
      </w:r>
    </w:p>
    <w:p w:rsidR="002F71D2" w:rsidRPr="00F367AC" w:rsidRDefault="002F71D2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694359" w:rsidRPr="00F367AC" w:rsidRDefault="002F71D2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 xml:space="preserve"> Po c’kishte ndodhur me poetin, me idealin dh me poezin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e tij?</w:t>
      </w:r>
    </w:p>
    <w:p w:rsidR="002F71D2" w:rsidRPr="00F367AC" w:rsidRDefault="002F71D2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694359" w:rsidRPr="00F367AC" w:rsidRDefault="00694359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b/>
          <w:sz w:val="24"/>
          <w:szCs w:val="24"/>
        </w:rPr>
        <w:t>Qielli si gastare i kishte r</w:t>
      </w:r>
      <w:r w:rsidR="00E07C17" w:rsidRPr="00F367AC">
        <w:rPr>
          <w:b/>
          <w:sz w:val="24"/>
          <w:szCs w:val="24"/>
        </w:rPr>
        <w:t>ë</w:t>
      </w:r>
      <w:r w:rsidRPr="00F367AC">
        <w:rPr>
          <w:b/>
          <w:sz w:val="24"/>
          <w:szCs w:val="24"/>
        </w:rPr>
        <w:t>n</w:t>
      </w:r>
      <w:r w:rsidR="00E07C17" w:rsidRPr="00F367AC">
        <w:rPr>
          <w:b/>
          <w:sz w:val="24"/>
          <w:szCs w:val="24"/>
        </w:rPr>
        <w:t>ë</w:t>
      </w:r>
      <w:r w:rsidRPr="00F367AC">
        <w:rPr>
          <w:b/>
          <w:sz w:val="24"/>
          <w:szCs w:val="24"/>
        </w:rPr>
        <w:t>n n</w:t>
      </w:r>
      <w:r w:rsidR="00E07C17" w:rsidRPr="00F367AC">
        <w:rPr>
          <w:b/>
          <w:sz w:val="24"/>
          <w:szCs w:val="24"/>
        </w:rPr>
        <w:t>ë</w:t>
      </w:r>
      <w:r w:rsidRPr="00F367AC">
        <w:rPr>
          <w:b/>
          <w:sz w:val="24"/>
          <w:szCs w:val="24"/>
        </w:rPr>
        <w:t xml:space="preserve"> sy</w:t>
      </w:r>
      <w:r w:rsidRPr="00F367AC">
        <w:rPr>
          <w:sz w:val="24"/>
          <w:szCs w:val="24"/>
        </w:rPr>
        <w:t>, si thot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</w:t>
      </w:r>
      <w:r w:rsidR="002F71D2" w:rsidRPr="00F367AC">
        <w:rPr>
          <w:sz w:val="24"/>
          <w:szCs w:val="24"/>
        </w:rPr>
        <w:t>vet</w:t>
      </w:r>
      <w:r w:rsidR="00E10AF9" w:rsidRPr="00F367AC">
        <w:rPr>
          <w:sz w:val="24"/>
          <w:szCs w:val="24"/>
        </w:rPr>
        <w:t>ë</w:t>
      </w:r>
      <w:r w:rsidR="002F71D2" w:rsidRPr="00F367AC">
        <w:rPr>
          <w:sz w:val="24"/>
          <w:szCs w:val="24"/>
        </w:rPr>
        <w:t xml:space="preserve"> ai</w:t>
      </w:r>
      <w:r w:rsidRPr="00F367AC">
        <w:rPr>
          <w:sz w:val="24"/>
          <w:szCs w:val="24"/>
        </w:rPr>
        <w:t xml:space="preserve">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nj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varg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tij. Si poet dhe si atdhetar, ai e kishte paralajm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ruar rrug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 e v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shtir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liris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me nj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metafor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kumbu</w:t>
      </w:r>
      <w:r w:rsidR="002F71D2" w:rsidRPr="00F367AC">
        <w:rPr>
          <w:sz w:val="24"/>
          <w:szCs w:val="24"/>
        </w:rPr>
        <w:t>e</w:t>
      </w:r>
      <w:r w:rsidRPr="00F367AC">
        <w:rPr>
          <w:sz w:val="24"/>
          <w:szCs w:val="24"/>
        </w:rPr>
        <w:t>shme</w:t>
      </w:r>
      <w:r w:rsidR="002F71D2" w:rsidRPr="00F367AC">
        <w:rPr>
          <w:sz w:val="24"/>
          <w:szCs w:val="24"/>
        </w:rPr>
        <w:t xml:space="preserve"> dhe antologjike</w:t>
      </w:r>
      <w:r w:rsidRPr="00F367AC">
        <w:rPr>
          <w:sz w:val="24"/>
          <w:szCs w:val="24"/>
        </w:rPr>
        <w:t>: qielli, i thyer c</w:t>
      </w:r>
      <w:r w:rsidR="002F71D2" w:rsidRPr="00F367AC">
        <w:rPr>
          <w:sz w:val="24"/>
          <w:szCs w:val="24"/>
        </w:rPr>
        <w:t>o</w:t>
      </w:r>
      <w:r w:rsidRPr="00F367AC">
        <w:rPr>
          <w:sz w:val="24"/>
          <w:szCs w:val="24"/>
        </w:rPr>
        <w:t>pa copa, si nj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gastare, do t’i bjer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sy!</w:t>
      </w:r>
    </w:p>
    <w:p w:rsidR="002F71D2" w:rsidRPr="00F367AC" w:rsidRDefault="002F71D2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 xml:space="preserve">Kush 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sht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ai njeri q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mund ta duroj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n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syt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e tij qiellin t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copëtuar si nj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gastare?</w:t>
      </w:r>
    </w:p>
    <w:p w:rsidR="002F71D2" w:rsidRPr="00F367AC" w:rsidRDefault="002F71D2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Askush!</w:t>
      </w:r>
    </w:p>
    <w:p w:rsidR="002F71D2" w:rsidRPr="00F367AC" w:rsidRDefault="002F71D2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Ndoshta vet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m Prometeu, i cili e mban at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qiell n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krah</w:t>
      </w:r>
      <w:r w:rsidR="00E10AF9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t e tij.</w:t>
      </w:r>
    </w:p>
    <w:p w:rsidR="002F71D2" w:rsidRPr="00F367AC" w:rsidRDefault="002F71D2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 xml:space="preserve">Edhe </w:t>
      </w:r>
      <w:r w:rsidR="00E10AF9" w:rsidRPr="00F367AC">
        <w:rPr>
          <w:sz w:val="24"/>
          <w:szCs w:val="24"/>
        </w:rPr>
        <w:t>poeti, luftëtari i lirisë, njeriu i lirisë, i cili lirinë e kupton si përmasën më të lartë të kësaj bote dhe gjithçka sakrifikon për të.</w:t>
      </w:r>
    </w:p>
    <w:p w:rsidR="00E10AF9" w:rsidRPr="00F367AC" w:rsidRDefault="00E10AF9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694359" w:rsidRPr="00F367AC" w:rsidRDefault="00694359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lastRenderedPageBreak/>
        <w:t>Asgj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trishtuesh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m se kjo metafor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nuk e shpreh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vuajtjen e popullit shqiptar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rrug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 e gjat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liris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. Qielli i madh e i pafund, i copëtuar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miliarda kristale</w:t>
      </w:r>
      <w:r w:rsidR="002F71D2" w:rsidRPr="00F367AC">
        <w:rPr>
          <w:sz w:val="24"/>
          <w:szCs w:val="24"/>
        </w:rPr>
        <w:t xml:space="preserve"> t</w:t>
      </w:r>
      <w:r w:rsidR="00E10AF9" w:rsidRPr="00F367AC">
        <w:rPr>
          <w:sz w:val="24"/>
          <w:szCs w:val="24"/>
        </w:rPr>
        <w:t>ë</w:t>
      </w:r>
      <w:r w:rsidR="002F71D2" w:rsidRPr="00F367AC">
        <w:rPr>
          <w:sz w:val="24"/>
          <w:szCs w:val="24"/>
        </w:rPr>
        <w:t xml:space="preserve"> xhamta</w:t>
      </w:r>
      <w:r w:rsidRPr="00F367AC">
        <w:rPr>
          <w:sz w:val="24"/>
          <w:szCs w:val="24"/>
        </w:rPr>
        <w:t>, ka 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syt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tan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rreth nj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qind vjet, po edhe 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shum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,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rgjat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gjith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historis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, po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rs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ri ne kemi par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, kemi shikuar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rpara, nuk jemi ndalur deri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dit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 e sotme,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k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cast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dhimbsh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m e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mrekulluesh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m, kur ne kujtojm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poetin dhe patriotin, autorin e k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tij vargu e k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saj metafore.</w:t>
      </w:r>
    </w:p>
    <w:p w:rsidR="002F71D2" w:rsidRPr="00F367AC" w:rsidRDefault="002F71D2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694359" w:rsidRPr="00F367AC" w:rsidRDefault="00694359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E kujtojm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t’i th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se syt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e tij e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mij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ra patriot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ve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, </w:t>
      </w:r>
      <w:r w:rsidR="00E10AF9" w:rsidRPr="00F367AC">
        <w:rPr>
          <w:sz w:val="24"/>
          <w:szCs w:val="24"/>
        </w:rPr>
        <w:t xml:space="preserve">sytë e tyre të copëtuar nga shigjeta kristali, sot </w:t>
      </w:r>
      <w:r w:rsidRPr="00F367AC">
        <w:rPr>
          <w:sz w:val="24"/>
          <w:szCs w:val="24"/>
        </w:rPr>
        <w:t>mund ta shohin nj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grim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qielli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past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e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pafund, nj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qiell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kalt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e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pafund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liris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e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paqes.</w:t>
      </w:r>
    </w:p>
    <w:p w:rsidR="00694359" w:rsidRPr="00F367AC" w:rsidRDefault="00694359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E10AF9" w:rsidRPr="00F367AC" w:rsidRDefault="00694359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Ne i kemi borxh Rexhep Elmazit. Ashtu sikur ai i ka pasur borxh Hasan Prishtin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 e 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tej. </w:t>
      </w:r>
      <w:r w:rsidR="008A1FF1" w:rsidRPr="00F367AC">
        <w:rPr>
          <w:sz w:val="24"/>
          <w:szCs w:val="24"/>
        </w:rPr>
        <w:t>Ne u kemi borxh mij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>ra burrave e grave t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 xml:space="preserve"> cil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>t dhan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 xml:space="preserve"> jet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>n e tyre p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>r lirin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 xml:space="preserve"> ton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 xml:space="preserve">. </w:t>
      </w:r>
      <w:r w:rsidRPr="00F367AC">
        <w:rPr>
          <w:sz w:val="24"/>
          <w:szCs w:val="24"/>
        </w:rPr>
        <w:t>Ai thot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se </w:t>
      </w:r>
      <w:r w:rsidRPr="00F367AC">
        <w:rPr>
          <w:b/>
          <w:sz w:val="24"/>
          <w:szCs w:val="24"/>
        </w:rPr>
        <w:t>vet</w:t>
      </w:r>
      <w:r w:rsidR="00E07C17" w:rsidRPr="00F367AC">
        <w:rPr>
          <w:b/>
          <w:sz w:val="24"/>
          <w:szCs w:val="24"/>
        </w:rPr>
        <w:t>ë</w:t>
      </w:r>
      <w:r w:rsidRPr="00F367AC">
        <w:rPr>
          <w:b/>
          <w:sz w:val="24"/>
          <w:szCs w:val="24"/>
        </w:rPr>
        <w:t>m heronjt</w:t>
      </w:r>
      <w:r w:rsidR="00E07C17" w:rsidRPr="00F367AC">
        <w:rPr>
          <w:b/>
          <w:sz w:val="24"/>
          <w:szCs w:val="24"/>
        </w:rPr>
        <w:t>ë</w:t>
      </w:r>
      <w:r w:rsidRPr="00F367AC">
        <w:rPr>
          <w:b/>
          <w:sz w:val="24"/>
          <w:szCs w:val="24"/>
        </w:rPr>
        <w:t xml:space="preserve"> jan</w:t>
      </w:r>
      <w:r w:rsidR="00E07C17" w:rsidRPr="00F367AC">
        <w:rPr>
          <w:b/>
          <w:sz w:val="24"/>
          <w:szCs w:val="24"/>
        </w:rPr>
        <w:t>ë</w:t>
      </w:r>
      <w:r w:rsidRPr="00F367AC">
        <w:rPr>
          <w:b/>
          <w:sz w:val="24"/>
          <w:szCs w:val="24"/>
        </w:rPr>
        <w:t xml:space="preserve"> ata q</w:t>
      </w:r>
      <w:r w:rsidR="00E07C17" w:rsidRPr="00F367AC">
        <w:rPr>
          <w:b/>
          <w:sz w:val="24"/>
          <w:szCs w:val="24"/>
        </w:rPr>
        <w:t>ë</w:t>
      </w:r>
      <w:r w:rsidRPr="00F367AC">
        <w:rPr>
          <w:b/>
          <w:sz w:val="24"/>
          <w:szCs w:val="24"/>
        </w:rPr>
        <w:t xml:space="preserve"> na fusin n</w:t>
      </w:r>
      <w:r w:rsidR="00E07C17" w:rsidRPr="00F367AC">
        <w:rPr>
          <w:b/>
          <w:sz w:val="24"/>
          <w:szCs w:val="24"/>
        </w:rPr>
        <w:t>ë</w:t>
      </w:r>
      <w:r w:rsidRPr="00F367AC">
        <w:rPr>
          <w:b/>
          <w:sz w:val="24"/>
          <w:szCs w:val="24"/>
        </w:rPr>
        <w:t xml:space="preserve"> borxh</w:t>
      </w:r>
      <w:r w:rsidRPr="00F367AC">
        <w:rPr>
          <w:sz w:val="24"/>
          <w:szCs w:val="24"/>
        </w:rPr>
        <w:t>. Askush tjet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nuk mund ta fus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borxh njeriun e lir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.</w:t>
      </w:r>
      <w:r w:rsidR="00E10AF9" w:rsidRPr="00F367AC">
        <w:rPr>
          <w:sz w:val="24"/>
          <w:szCs w:val="24"/>
        </w:rPr>
        <w:t xml:space="preserve"> V</w:t>
      </w:r>
      <w:r w:rsidR="008A1FF1" w:rsidRPr="00F367AC">
        <w:rPr>
          <w:sz w:val="24"/>
          <w:szCs w:val="24"/>
        </w:rPr>
        <w:t>et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>m heronjt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 xml:space="preserve"> kan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 xml:space="preserve"> tagrin t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 xml:space="preserve"> na b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>jn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 xml:space="preserve"> borxhli, sa t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 xml:space="preserve"> jet</w:t>
      </w:r>
      <w:r w:rsidR="00E07C17" w:rsidRPr="00F367AC">
        <w:rPr>
          <w:sz w:val="24"/>
          <w:szCs w:val="24"/>
        </w:rPr>
        <w:t>ë</w:t>
      </w:r>
      <w:r w:rsidR="008A1FF1" w:rsidRPr="00F367AC">
        <w:rPr>
          <w:sz w:val="24"/>
          <w:szCs w:val="24"/>
        </w:rPr>
        <w:t xml:space="preserve"> jeta.</w:t>
      </w:r>
    </w:p>
    <w:p w:rsidR="00E10AF9" w:rsidRPr="00F367AC" w:rsidRDefault="00E10AF9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8A1FF1" w:rsidRPr="00F367AC" w:rsidRDefault="008A1FF1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Ne sot po e d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shmojm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k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rkushtim tonin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borxhin, dyzet vjet pas vrasjes s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tij, jo vet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m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Rexhep Elmazin, por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secilin njeri,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secil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 fjal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dhe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secil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 pik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gjaku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lirin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.</w:t>
      </w:r>
    </w:p>
    <w:p w:rsidR="008A1FF1" w:rsidRPr="00F367AC" w:rsidRDefault="008A1FF1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694359" w:rsidRPr="00F367AC" w:rsidRDefault="008A1FF1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Ne sot po e d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shmojm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at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q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e ka th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poeti yn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poezin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</w:t>
      </w:r>
      <w:r w:rsidR="006C5CC6" w:rsidRPr="00F367AC">
        <w:rPr>
          <w:b/>
          <w:sz w:val="24"/>
          <w:szCs w:val="24"/>
        </w:rPr>
        <w:t>Atyre që s’u dihet varri dot</w:t>
      </w:r>
      <w:r w:rsidR="006C5CC6" w:rsidRPr="00F367AC">
        <w:rPr>
          <w:sz w:val="24"/>
          <w:szCs w:val="24"/>
        </w:rPr>
        <w:t>: heronjtë bëjnë tre hapa në jetë, “në dje, në sot, në të nesërmen” (34), pra ata</w:t>
      </w:r>
      <w:r w:rsidRPr="00F367AC">
        <w:rPr>
          <w:sz w:val="24"/>
          <w:szCs w:val="24"/>
        </w:rPr>
        <w:t xml:space="preserve"> jetojn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tri koh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.</w:t>
      </w:r>
      <w:r w:rsidR="00694359" w:rsidRPr="00F367AC">
        <w:rPr>
          <w:sz w:val="24"/>
          <w:szCs w:val="24"/>
        </w:rPr>
        <w:t xml:space="preserve"> </w:t>
      </w:r>
    </w:p>
    <w:p w:rsidR="008A1FF1" w:rsidRPr="00F367AC" w:rsidRDefault="008A1FF1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8A1FF1" w:rsidRPr="00F367AC" w:rsidRDefault="008A1FF1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fund,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vend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rsh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ndetjes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poetin, po e citoj nj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varg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cilin ai e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rshkruan vdekjen. Deri sa e </w:t>
      </w:r>
      <w:r w:rsidR="00B21AB4" w:rsidRPr="00F367AC">
        <w:rPr>
          <w:sz w:val="24"/>
          <w:szCs w:val="24"/>
        </w:rPr>
        <w:t>p</w:t>
      </w:r>
      <w:r w:rsidR="00E10AF9" w:rsidRPr="00F367AC">
        <w:rPr>
          <w:sz w:val="24"/>
          <w:szCs w:val="24"/>
        </w:rPr>
        <w:t>ë</w:t>
      </w:r>
      <w:r w:rsidR="00B21AB4" w:rsidRPr="00F367AC">
        <w:rPr>
          <w:sz w:val="24"/>
          <w:szCs w:val="24"/>
        </w:rPr>
        <w:t xml:space="preserve">rkujton </w:t>
      </w:r>
      <w:r w:rsidRPr="00F367AC">
        <w:rPr>
          <w:sz w:val="24"/>
          <w:szCs w:val="24"/>
        </w:rPr>
        <w:t>me d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shprim </w:t>
      </w:r>
      <w:r w:rsidR="00B21AB4" w:rsidRPr="00F367AC">
        <w:rPr>
          <w:sz w:val="24"/>
          <w:szCs w:val="24"/>
        </w:rPr>
        <w:t>e krenari njeriun e liris</w:t>
      </w:r>
      <w:r w:rsidR="00E10AF9" w:rsidRPr="00F367AC">
        <w:rPr>
          <w:sz w:val="24"/>
          <w:szCs w:val="24"/>
        </w:rPr>
        <w:t>ë</w:t>
      </w:r>
      <w:r w:rsidR="00B21AB4" w:rsidRPr="00F367AC">
        <w:rPr>
          <w:sz w:val="24"/>
          <w:szCs w:val="24"/>
        </w:rPr>
        <w:t xml:space="preserve"> q</w:t>
      </w:r>
      <w:r w:rsidR="00E10AF9" w:rsidRPr="00F367AC">
        <w:rPr>
          <w:sz w:val="24"/>
          <w:szCs w:val="24"/>
        </w:rPr>
        <w:t>ë</w:t>
      </w:r>
      <w:r w:rsidR="00B21AB4" w:rsidRPr="00F367AC">
        <w:rPr>
          <w:sz w:val="24"/>
          <w:szCs w:val="24"/>
        </w:rPr>
        <w:t xml:space="preserve"> e ka marr</w:t>
      </w:r>
      <w:r w:rsidR="00E10AF9" w:rsidRPr="00F367AC">
        <w:rPr>
          <w:sz w:val="24"/>
          <w:szCs w:val="24"/>
        </w:rPr>
        <w:t>ë</w:t>
      </w:r>
      <w:r w:rsidR="00B21AB4" w:rsidRPr="00F367AC">
        <w:rPr>
          <w:sz w:val="24"/>
          <w:szCs w:val="24"/>
        </w:rPr>
        <w:t xml:space="preserve"> toka para kohe (Njeriut q</w:t>
      </w:r>
      <w:r w:rsidR="00E10AF9" w:rsidRPr="00F367AC">
        <w:rPr>
          <w:sz w:val="24"/>
          <w:szCs w:val="24"/>
        </w:rPr>
        <w:t>ë</w:t>
      </w:r>
      <w:r w:rsidR="00B21AB4" w:rsidRPr="00F367AC">
        <w:rPr>
          <w:sz w:val="24"/>
          <w:szCs w:val="24"/>
        </w:rPr>
        <w:t xml:space="preserve"> e h</w:t>
      </w:r>
      <w:r w:rsidR="00E10AF9" w:rsidRPr="00F367AC">
        <w:rPr>
          <w:sz w:val="24"/>
          <w:szCs w:val="24"/>
        </w:rPr>
        <w:t>ë</w:t>
      </w:r>
      <w:r w:rsidR="00B21AB4" w:rsidRPr="00F367AC">
        <w:rPr>
          <w:sz w:val="24"/>
          <w:szCs w:val="24"/>
        </w:rPr>
        <w:t>ngri toka t</w:t>
      </w:r>
      <w:r w:rsidR="00E10AF9" w:rsidRPr="00F367AC">
        <w:rPr>
          <w:sz w:val="24"/>
          <w:szCs w:val="24"/>
        </w:rPr>
        <w:t>ë</w:t>
      </w:r>
      <w:r w:rsidR="00B21AB4" w:rsidRPr="00F367AC">
        <w:rPr>
          <w:sz w:val="24"/>
          <w:szCs w:val="24"/>
        </w:rPr>
        <w:t xml:space="preserve"> verdh</w:t>
      </w:r>
      <w:r w:rsidR="00E10AF9" w:rsidRPr="00F367AC">
        <w:rPr>
          <w:sz w:val="24"/>
          <w:szCs w:val="24"/>
        </w:rPr>
        <w:t>ë</w:t>
      </w:r>
      <w:r w:rsidR="00B21AB4" w:rsidRPr="00F367AC">
        <w:rPr>
          <w:sz w:val="24"/>
          <w:szCs w:val="24"/>
        </w:rPr>
        <w:t>)</w:t>
      </w:r>
      <w:r w:rsidRPr="00F367AC">
        <w:rPr>
          <w:sz w:val="24"/>
          <w:szCs w:val="24"/>
        </w:rPr>
        <w:t>, ai thot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:</w:t>
      </w:r>
    </w:p>
    <w:p w:rsidR="008A1FF1" w:rsidRPr="00F367AC" w:rsidRDefault="008A1FF1" w:rsidP="00F367AC">
      <w:pPr>
        <w:tabs>
          <w:tab w:val="left" w:pos="8640"/>
        </w:tabs>
        <w:spacing w:after="0" w:line="240" w:lineRule="auto"/>
        <w:ind w:right="386" w:firstLine="720"/>
        <w:rPr>
          <w:sz w:val="24"/>
          <w:szCs w:val="24"/>
        </w:rPr>
      </w:pPr>
      <w:r w:rsidRPr="00F367AC">
        <w:rPr>
          <w:sz w:val="24"/>
          <w:szCs w:val="24"/>
        </w:rPr>
        <w:t>“M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dole pas shpine q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mos shoh dot kurr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”(33)</w:t>
      </w:r>
    </w:p>
    <w:p w:rsidR="008A1FF1" w:rsidRPr="00F367AC" w:rsidRDefault="008A1FF1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Rexhepi dhe shok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t e tij,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burgjeve,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poezis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dhe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luft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s, i kemi k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tu, pas shpine, para syve dhe kudo rreth nesh. Edhe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se nuk i shohim me syt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tan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v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rtet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, i kemi me vete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rgjithmon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. Ata jan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pjes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e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rditshm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ris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son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,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</w:t>
      </w:r>
      <w:r w:rsidR="00E10AF9" w:rsidRPr="00F367AC">
        <w:rPr>
          <w:sz w:val="24"/>
          <w:szCs w:val="24"/>
        </w:rPr>
        <w:t>çdo</w:t>
      </w:r>
      <w:r w:rsidRPr="00F367AC">
        <w:rPr>
          <w:sz w:val="24"/>
          <w:szCs w:val="24"/>
        </w:rPr>
        <w:t xml:space="preserve"> fjal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q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e flasim dhe 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</w:t>
      </w:r>
      <w:r w:rsidR="00E10AF9" w:rsidRPr="00F367AC">
        <w:rPr>
          <w:sz w:val="24"/>
          <w:szCs w:val="24"/>
        </w:rPr>
        <w:t>çdo</w:t>
      </w:r>
      <w:r w:rsidRPr="00F367AC">
        <w:rPr>
          <w:sz w:val="24"/>
          <w:szCs w:val="24"/>
        </w:rPr>
        <w:t xml:space="preserve"> pun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q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e b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jm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p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r lirin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 xml:space="preserve"> dhe  vendin ton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.</w:t>
      </w:r>
    </w:p>
    <w:p w:rsidR="008A1FF1" w:rsidRPr="00F367AC" w:rsidRDefault="008A1FF1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  <w:r w:rsidRPr="00F367AC">
        <w:rPr>
          <w:sz w:val="24"/>
          <w:szCs w:val="24"/>
        </w:rPr>
        <w:t>Lavdi u qoft</w:t>
      </w:r>
      <w:r w:rsidR="00E07C17" w:rsidRPr="00F367AC">
        <w:rPr>
          <w:sz w:val="24"/>
          <w:szCs w:val="24"/>
        </w:rPr>
        <w:t>ë</w:t>
      </w:r>
      <w:r w:rsidRPr="00F367AC">
        <w:rPr>
          <w:sz w:val="24"/>
          <w:szCs w:val="24"/>
        </w:rPr>
        <w:t>!</w:t>
      </w:r>
    </w:p>
    <w:p w:rsidR="00E07C17" w:rsidRPr="00F367AC" w:rsidRDefault="00E07C17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p w:rsidR="00E07C17" w:rsidRPr="00F367AC" w:rsidRDefault="00E07C17" w:rsidP="00F367AC">
      <w:pPr>
        <w:tabs>
          <w:tab w:val="left" w:pos="8640"/>
        </w:tabs>
        <w:spacing w:after="0" w:line="240" w:lineRule="auto"/>
        <w:ind w:right="386"/>
        <w:rPr>
          <w:sz w:val="24"/>
          <w:szCs w:val="24"/>
        </w:rPr>
      </w:pPr>
    </w:p>
    <w:sectPr w:rsidR="00E07C17" w:rsidRPr="00F367AC" w:rsidSect="007A2354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11" w:rsidRDefault="006C5D11" w:rsidP="006C5CC6">
      <w:pPr>
        <w:spacing w:after="0" w:line="240" w:lineRule="auto"/>
      </w:pPr>
      <w:r>
        <w:separator/>
      </w:r>
    </w:p>
  </w:endnote>
  <w:endnote w:type="continuationSeparator" w:id="0">
    <w:p w:rsidR="006C5D11" w:rsidRDefault="006C5D11" w:rsidP="006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409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CC6" w:rsidRDefault="006C5C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CC6" w:rsidRDefault="006C5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11" w:rsidRDefault="006C5D11" w:rsidP="006C5CC6">
      <w:pPr>
        <w:spacing w:after="0" w:line="240" w:lineRule="auto"/>
      </w:pPr>
      <w:r>
        <w:separator/>
      </w:r>
    </w:p>
  </w:footnote>
  <w:footnote w:type="continuationSeparator" w:id="0">
    <w:p w:rsidR="006C5D11" w:rsidRDefault="006C5D11" w:rsidP="006C5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65"/>
    <w:rsid w:val="000131F6"/>
    <w:rsid w:val="000257F4"/>
    <w:rsid w:val="0003346F"/>
    <w:rsid w:val="00053713"/>
    <w:rsid w:val="00054A15"/>
    <w:rsid w:val="000706FA"/>
    <w:rsid w:val="0007236B"/>
    <w:rsid w:val="00074448"/>
    <w:rsid w:val="00076634"/>
    <w:rsid w:val="00083522"/>
    <w:rsid w:val="00084C08"/>
    <w:rsid w:val="00085B27"/>
    <w:rsid w:val="00092FD3"/>
    <w:rsid w:val="000934EC"/>
    <w:rsid w:val="000937E9"/>
    <w:rsid w:val="000945B3"/>
    <w:rsid w:val="000978DD"/>
    <w:rsid w:val="000A08C2"/>
    <w:rsid w:val="000A148E"/>
    <w:rsid w:val="000A1DC2"/>
    <w:rsid w:val="000B434D"/>
    <w:rsid w:val="000B6498"/>
    <w:rsid w:val="000D7365"/>
    <w:rsid w:val="000D7B79"/>
    <w:rsid w:val="000F01DE"/>
    <w:rsid w:val="001000FB"/>
    <w:rsid w:val="001265CA"/>
    <w:rsid w:val="00131CD5"/>
    <w:rsid w:val="001321C4"/>
    <w:rsid w:val="00133DC3"/>
    <w:rsid w:val="001361C0"/>
    <w:rsid w:val="0013687A"/>
    <w:rsid w:val="001407C1"/>
    <w:rsid w:val="00145D89"/>
    <w:rsid w:val="00147E40"/>
    <w:rsid w:val="001533F1"/>
    <w:rsid w:val="001605FB"/>
    <w:rsid w:val="001859CC"/>
    <w:rsid w:val="0019093C"/>
    <w:rsid w:val="001A0731"/>
    <w:rsid w:val="001A1430"/>
    <w:rsid w:val="001A2D5E"/>
    <w:rsid w:val="001A5026"/>
    <w:rsid w:val="001B4F38"/>
    <w:rsid w:val="001D5439"/>
    <w:rsid w:val="001D6DFA"/>
    <w:rsid w:val="001E227A"/>
    <w:rsid w:val="001E24D0"/>
    <w:rsid w:val="001E5375"/>
    <w:rsid w:val="001F5B54"/>
    <w:rsid w:val="001F5E13"/>
    <w:rsid w:val="001F7064"/>
    <w:rsid w:val="00213415"/>
    <w:rsid w:val="00216D06"/>
    <w:rsid w:val="00234B1B"/>
    <w:rsid w:val="0024645B"/>
    <w:rsid w:val="002477A1"/>
    <w:rsid w:val="00250B54"/>
    <w:rsid w:val="00251DA1"/>
    <w:rsid w:val="00260927"/>
    <w:rsid w:val="00263D3C"/>
    <w:rsid w:val="0028220F"/>
    <w:rsid w:val="00285217"/>
    <w:rsid w:val="00287ECF"/>
    <w:rsid w:val="00291D02"/>
    <w:rsid w:val="002A020E"/>
    <w:rsid w:val="002A2409"/>
    <w:rsid w:val="002A37AA"/>
    <w:rsid w:val="002A3EB8"/>
    <w:rsid w:val="002A48A5"/>
    <w:rsid w:val="002C72AF"/>
    <w:rsid w:val="002D08F8"/>
    <w:rsid w:val="002E53BE"/>
    <w:rsid w:val="002E5991"/>
    <w:rsid w:val="002F0C15"/>
    <w:rsid w:val="002F0F56"/>
    <w:rsid w:val="002F71D2"/>
    <w:rsid w:val="0030111A"/>
    <w:rsid w:val="00310BFC"/>
    <w:rsid w:val="00327BEA"/>
    <w:rsid w:val="00331AB6"/>
    <w:rsid w:val="003435B8"/>
    <w:rsid w:val="00345DAA"/>
    <w:rsid w:val="0035005E"/>
    <w:rsid w:val="00351D85"/>
    <w:rsid w:val="003554EE"/>
    <w:rsid w:val="00363C60"/>
    <w:rsid w:val="0038261D"/>
    <w:rsid w:val="00382E6A"/>
    <w:rsid w:val="003941D9"/>
    <w:rsid w:val="003A1A79"/>
    <w:rsid w:val="003A1BC1"/>
    <w:rsid w:val="003A5D50"/>
    <w:rsid w:val="003B43E0"/>
    <w:rsid w:val="003B4959"/>
    <w:rsid w:val="003B6F90"/>
    <w:rsid w:val="003C29A3"/>
    <w:rsid w:val="003C67E5"/>
    <w:rsid w:val="003D0EE3"/>
    <w:rsid w:val="003D7638"/>
    <w:rsid w:val="003E44C2"/>
    <w:rsid w:val="004027C4"/>
    <w:rsid w:val="00413167"/>
    <w:rsid w:val="004143CE"/>
    <w:rsid w:val="004222C6"/>
    <w:rsid w:val="00440410"/>
    <w:rsid w:val="004404DD"/>
    <w:rsid w:val="004443D0"/>
    <w:rsid w:val="004456F9"/>
    <w:rsid w:val="00454CAC"/>
    <w:rsid w:val="0045616A"/>
    <w:rsid w:val="004630E0"/>
    <w:rsid w:val="00463838"/>
    <w:rsid w:val="00470A0A"/>
    <w:rsid w:val="00473162"/>
    <w:rsid w:val="004A424C"/>
    <w:rsid w:val="004A5912"/>
    <w:rsid w:val="004A7DBC"/>
    <w:rsid w:val="004B0A42"/>
    <w:rsid w:val="004B215F"/>
    <w:rsid w:val="004D1CD8"/>
    <w:rsid w:val="004D3270"/>
    <w:rsid w:val="004E66EB"/>
    <w:rsid w:val="004E6AF2"/>
    <w:rsid w:val="004F38E5"/>
    <w:rsid w:val="00506B8E"/>
    <w:rsid w:val="005112E0"/>
    <w:rsid w:val="005155F2"/>
    <w:rsid w:val="005165DE"/>
    <w:rsid w:val="00520CBA"/>
    <w:rsid w:val="0052248B"/>
    <w:rsid w:val="005324EA"/>
    <w:rsid w:val="0053586C"/>
    <w:rsid w:val="00545928"/>
    <w:rsid w:val="00551CA1"/>
    <w:rsid w:val="00553449"/>
    <w:rsid w:val="0055660A"/>
    <w:rsid w:val="00556A8E"/>
    <w:rsid w:val="00561DA1"/>
    <w:rsid w:val="00562F10"/>
    <w:rsid w:val="0058271D"/>
    <w:rsid w:val="00590BD8"/>
    <w:rsid w:val="005B59D6"/>
    <w:rsid w:val="005C50DE"/>
    <w:rsid w:val="005C5124"/>
    <w:rsid w:val="005C59B2"/>
    <w:rsid w:val="005D5523"/>
    <w:rsid w:val="005D6C65"/>
    <w:rsid w:val="005F1D9B"/>
    <w:rsid w:val="005F3437"/>
    <w:rsid w:val="005F3855"/>
    <w:rsid w:val="0062410E"/>
    <w:rsid w:val="00627429"/>
    <w:rsid w:val="00627808"/>
    <w:rsid w:val="0063072A"/>
    <w:rsid w:val="00647F87"/>
    <w:rsid w:val="00656A3E"/>
    <w:rsid w:val="00672777"/>
    <w:rsid w:val="006731F8"/>
    <w:rsid w:val="00684406"/>
    <w:rsid w:val="00694359"/>
    <w:rsid w:val="00694911"/>
    <w:rsid w:val="00696331"/>
    <w:rsid w:val="006979B1"/>
    <w:rsid w:val="00697E20"/>
    <w:rsid w:val="006A40DB"/>
    <w:rsid w:val="006A4A63"/>
    <w:rsid w:val="006C5CC6"/>
    <w:rsid w:val="006C5D11"/>
    <w:rsid w:val="006D21BB"/>
    <w:rsid w:val="006D6020"/>
    <w:rsid w:val="006F4C8D"/>
    <w:rsid w:val="0070061F"/>
    <w:rsid w:val="007026A2"/>
    <w:rsid w:val="0070522F"/>
    <w:rsid w:val="00720187"/>
    <w:rsid w:val="00741C17"/>
    <w:rsid w:val="00752BB8"/>
    <w:rsid w:val="00752F99"/>
    <w:rsid w:val="00755E01"/>
    <w:rsid w:val="00757C02"/>
    <w:rsid w:val="007601EC"/>
    <w:rsid w:val="007634F7"/>
    <w:rsid w:val="00770A16"/>
    <w:rsid w:val="00772310"/>
    <w:rsid w:val="007743FA"/>
    <w:rsid w:val="00782347"/>
    <w:rsid w:val="0078792B"/>
    <w:rsid w:val="00792C58"/>
    <w:rsid w:val="007969B1"/>
    <w:rsid w:val="00797638"/>
    <w:rsid w:val="007A1FFE"/>
    <w:rsid w:val="007A2354"/>
    <w:rsid w:val="007B1656"/>
    <w:rsid w:val="007B498D"/>
    <w:rsid w:val="007C13CE"/>
    <w:rsid w:val="007D3970"/>
    <w:rsid w:val="007E67D9"/>
    <w:rsid w:val="0080061F"/>
    <w:rsid w:val="00811AF9"/>
    <w:rsid w:val="00817306"/>
    <w:rsid w:val="00826CC0"/>
    <w:rsid w:val="00833230"/>
    <w:rsid w:val="008472B6"/>
    <w:rsid w:val="0085035A"/>
    <w:rsid w:val="00853364"/>
    <w:rsid w:val="00855C34"/>
    <w:rsid w:val="008571B2"/>
    <w:rsid w:val="00866B2D"/>
    <w:rsid w:val="008710C8"/>
    <w:rsid w:val="00872FA7"/>
    <w:rsid w:val="00876583"/>
    <w:rsid w:val="00877196"/>
    <w:rsid w:val="00884D14"/>
    <w:rsid w:val="00891D80"/>
    <w:rsid w:val="00895B64"/>
    <w:rsid w:val="00895C6F"/>
    <w:rsid w:val="008A1FF1"/>
    <w:rsid w:val="008A2A32"/>
    <w:rsid w:val="008A5192"/>
    <w:rsid w:val="008A583C"/>
    <w:rsid w:val="008C689E"/>
    <w:rsid w:val="008D6ACB"/>
    <w:rsid w:val="008D7CD0"/>
    <w:rsid w:val="008E04F3"/>
    <w:rsid w:val="008F6DEA"/>
    <w:rsid w:val="00900B14"/>
    <w:rsid w:val="00901465"/>
    <w:rsid w:val="00901E73"/>
    <w:rsid w:val="00905D23"/>
    <w:rsid w:val="00905E16"/>
    <w:rsid w:val="00921861"/>
    <w:rsid w:val="00922CA0"/>
    <w:rsid w:val="00935FA9"/>
    <w:rsid w:val="00951F49"/>
    <w:rsid w:val="00955CAC"/>
    <w:rsid w:val="009565C5"/>
    <w:rsid w:val="00986CBD"/>
    <w:rsid w:val="00990A84"/>
    <w:rsid w:val="00994628"/>
    <w:rsid w:val="009B483A"/>
    <w:rsid w:val="009B74E4"/>
    <w:rsid w:val="009C470E"/>
    <w:rsid w:val="009C7EF2"/>
    <w:rsid w:val="009D607E"/>
    <w:rsid w:val="009D78CD"/>
    <w:rsid w:val="00A030CA"/>
    <w:rsid w:val="00A0355B"/>
    <w:rsid w:val="00A1272A"/>
    <w:rsid w:val="00A13CC0"/>
    <w:rsid w:val="00A30E66"/>
    <w:rsid w:val="00A32A8F"/>
    <w:rsid w:val="00A37039"/>
    <w:rsid w:val="00A37C92"/>
    <w:rsid w:val="00A45001"/>
    <w:rsid w:val="00A64BC1"/>
    <w:rsid w:val="00A66DF5"/>
    <w:rsid w:val="00A77959"/>
    <w:rsid w:val="00A903B6"/>
    <w:rsid w:val="00A929A3"/>
    <w:rsid w:val="00AB0E55"/>
    <w:rsid w:val="00AB66C1"/>
    <w:rsid w:val="00AD1E8D"/>
    <w:rsid w:val="00AD2624"/>
    <w:rsid w:val="00AD29CC"/>
    <w:rsid w:val="00AF03BA"/>
    <w:rsid w:val="00AF10DE"/>
    <w:rsid w:val="00AF250F"/>
    <w:rsid w:val="00AF4584"/>
    <w:rsid w:val="00AF4FAC"/>
    <w:rsid w:val="00B02C86"/>
    <w:rsid w:val="00B0402E"/>
    <w:rsid w:val="00B21AB4"/>
    <w:rsid w:val="00B247E0"/>
    <w:rsid w:val="00B4353A"/>
    <w:rsid w:val="00B43E55"/>
    <w:rsid w:val="00B542C6"/>
    <w:rsid w:val="00B54A49"/>
    <w:rsid w:val="00B6188C"/>
    <w:rsid w:val="00B65CB5"/>
    <w:rsid w:val="00B66073"/>
    <w:rsid w:val="00B709D9"/>
    <w:rsid w:val="00B76544"/>
    <w:rsid w:val="00B77AB6"/>
    <w:rsid w:val="00B838B0"/>
    <w:rsid w:val="00B9099D"/>
    <w:rsid w:val="00B90F7B"/>
    <w:rsid w:val="00B92A94"/>
    <w:rsid w:val="00BA61DD"/>
    <w:rsid w:val="00BF047B"/>
    <w:rsid w:val="00BF3B81"/>
    <w:rsid w:val="00BF4F94"/>
    <w:rsid w:val="00C023F6"/>
    <w:rsid w:val="00C054BA"/>
    <w:rsid w:val="00C1202A"/>
    <w:rsid w:val="00C16D02"/>
    <w:rsid w:val="00C23750"/>
    <w:rsid w:val="00C23ABD"/>
    <w:rsid w:val="00C30615"/>
    <w:rsid w:val="00C40324"/>
    <w:rsid w:val="00C43BE3"/>
    <w:rsid w:val="00C5578E"/>
    <w:rsid w:val="00C5622F"/>
    <w:rsid w:val="00C63A2A"/>
    <w:rsid w:val="00C67C2C"/>
    <w:rsid w:val="00C7013A"/>
    <w:rsid w:val="00C70DF9"/>
    <w:rsid w:val="00C83B26"/>
    <w:rsid w:val="00C85C86"/>
    <w:rsid w:val="00C87BC4"/>
    <w:rsid w:val="00C90401"/>
    <w:rsid w:val="00C915B3"/>
    <w:rsid w:val="00C9541F"/>
    <w:rsid w:val="00CD5900"/>
    <w:rsid w:val="00CD60B9"/>
    <w:rsid w:val="00CE090E"/>
    <w:rsid w:val="00CE71D4"/>
    <w:rsid w:val="00CF5275"/>
    <w:rsid w:val="00D03F15"/>
    <w:rsid w:val="00D078DB"/>
    <w:rsid w:val="00D13036"/>
    <w:rsid w:val="00D24F1B"/>
    <w:rsid w:val="00D3156D"/>
    <w:rsid w:val="00D35329"/>
    <w:rsid w:val="00D37619"/>
    <w:rsid w:val="00D469A3"/>
    <w:rsid w:val="00D52766"/>
    <w:rsid w:val="00D77A29"/>
    <w:rsid w:val="00D85C31"/>
    <w:rsid w:val="00D86645"/>
    <w:rsid w:val="00D90EC0"/>
    <w:rsid w:val="00DB4ADF"/>
    <w:rsid w:val="00DC3C75"/>
    <w:rsid w:val="00DE35C7"/>
    <w:rsid w:val="00DF07D3"/>
    <w:rsid w:val="00DF5AE3"/>
    <w:rsid w:val="00E07C17"/>
    <w:rsid w:val="00E10AF9"/>
    <w:rsid w:val="00E1318C"/>
    <w:rsid w:val="00E2218A"/>
    <w:rsid w:val="00E2587E"/>
    <w:rsid w:val="00E30AC0"/>
    <w:rsid w:val="00E56088"/>
    <w:rsid w:val="00E61208"/>
    <w:rsid w:val="00E613EE"/>
    <w:rsid w:val="00E62646"/>
    <w:rsid w:val="00E65460"/>
    <w:rsid w:val="00E663A9"/>
    <w:rsid w:val="00E666D5"/>
    <w:rsid w:val="00E729D9"/>
    <w:rsid w:val="00EB255A"/>
    <w:rsid w:val="00EC3FD1"/>
    <w:rsid w:val="00EC4A15"/>
    <w:rsid w:val="00EC5D09"/>
    <w:rsid w:val="00ED11BD"/>
    <w:rsid w:val="00EE177D"/>
    <w:rsid w:val="00EE3858"/>
    <w:rsid w:val="00EE695C"/>
    <w:rsid w:val="00EE7856"/>
    <w:rsid w:val="00EF2070"/>
    <w:rsid w:val="00F04F26"/>
    <w:rsid w:val="00F05D84"/>
    <w:rsid w:val="00F25D0D"/>
    <w:rsid w:val="00F27AD1"/>
    <w:rsid w:val="00F30691"/>
    <w:rsid w:val="00F3117B"/>
    <w:rsid w:val="00F367AC"/>
    <w:rsid w:val="00F41615"/>
    <w:rsid w:val="00F52202"/>
    <w:rsid w:val="00F53556"/>
    <w:rsid w:val="00F56526"/>
    <w:rsid w:val="00F65D11"/>
    <w:rsid w:val="00F67CA5"/>
    <w:rsid w:val="00F71F4C"/>
    <w:rsid w:val="00F77708"/>
    <w:rsid w:val="00F8101B"/>
    <w:rsid w:val="00F86D2B"/>
    <w:rsid w:val="00FA14ED"/>
    <w:rsid w:val="00FA3813"/>
    <w:rsid w:val="00FA73A6"/>
    <w:rsid w:val="00FB0253"/>
    <w:rsid w:val="00FB09E0"/>
    <w:rsid w:val="00FD7ED3"/>
    <w:rsid w:val="00FE0C35"/>
    <w:rsid w:val="00FE5784"/>
    <w:rsid w:val="00FF2471"/>
    <w:rsid w:val="00FF48CB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A2347-D006-43A6-9283-628538D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C6"/>
  </w:style>
  <w:style w:type="paragraph" w:styleId="Footer">
    <w:name w:val="footer"/>
    <w:basedOn w:val="Normal"/>
    <w:link w:val="FooterChar"/>
    <w:uiPriority w:val="99"/>
    <w:unhideWhenUsed/>
    <w:rsid w:val="006C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C6"/>
  </w:style>
  <w:style w:type="paragraph" w:styleId="BalloonText">
    <w:name w:val="Balloon Text"/>
    <w:basedOn w:val="Normal"/>
    <w:link w:val="BalloonTextChar"/>
    <w:uiPriority w:val="99"/>
    <w:semiHidden/>
    <w:unhideWhenUsed/>
    <w:rsid w:val="00F3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Bajram.Kosumi</dc:creator>
  <cp:lastModifiedBy>Windows User</cp:lastModifiedBy>
  <cp:revision>2</cp:revision>
  <cp:lastPrinted>2018-05-26T09:04:00Z</cp:lastPrinted>
  <dcterms:created xsi:type="dcterms:W3CDTF">2018-05-26T21:42:00Z</dcterms:created>
  <dcterms:modified xsi:type="dcterms:W3CDTF">2018-05-26T21:42:00Z</dcterms:modified>
</cp:coreProperties>
</file>